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00" w:type="pct"/>
        <w:jc w:val="center"/>
        <w:tblCellSpacing w:w="0" w:type="dxa"/>
        <w:tblCellMar>
          <w:left w:w="0" w:type="dxa"/>
          <w:right w:w="0" w:type="dxa"/>
        </w:tblCellMar>
        <w:tblLook w:val="04A0" w:firstRow="1" w:lastRow="0" w:firstColumn="1" w:lastColumn="0" w:noHBand="0" w:noVBand="1"/>
      </w:tblPr>
      <w:tblGrid>
        <w:gridCol w:w="8140"/>
      </w:tblGrid>
      <w:tr w:rsidR="00265AC0" w:rsidRPr="00265AC0">
        <w:trPr>
          <w:trHeight w:val="360"/>
          <w:tblCellSpacing w:w="0" w:type="dxa"/>
          <w:jc w:val="center"/>
        </w:trPr>
        <w:tc>
          <w:tcPr>
            <w:tcW w:w="0" w:type="auto"/>
            <w:tcMar>
              <w:top w:w="150" w:type="dxa"/>
              <w:left w:w="0" w:type="dxa"/>
              <w:bottom w:w="0" w:type="dxa"/>
              <w:right w:w="0" w:type="dxa"/>
            </w:tcMar>
            <w:vAlign w:val="center"/>
            <w:hideMark/>
          </w:tcPr>
          <w:p w:rsidR="00265AC0" w:rsidRPr="00265AC0" w:rsidRDefault="00265AC0" w:rsidP="00265AC0">
            <w:pPr>
              <w:widowControl/>
              <w:spacing w:line="336" w:lineRule="auto"/>
              <w:jc w:val="center"/>
              <w:rPr>
                <w:rFonts w:ascii="Verdana" w:hAnsi="Verdana" w:cs="宋体"/>
                <w:color w:val="000000"/>
                <w:kern w:val="0"/>
                <w:sz w:val="36"/>
                <w:szCs w:val="36"/>
              </w:rPr>
            </w:pPr>
            <w:r w:rsidRPr="00265AC0">
              <w:rPr>
                <w:rFonts w:ascii="Verdana" w:hAnsi="Verdana" w:cs="宋体"/>
                <w:color w:val="000000"/>
                <w:kern w:val="0"/>
                <w:sz w:val="36"/>
                <w:szCs w:val="36"/>
              </w:rPr>
              <w:t>学院推荐免试硕士研究生候选人附加分计算方法</w:t>
            </w:r>
            <w:r w:rsidRPr="00265AC0">
              <w:rPr>
                <w:rFonts w:ascii="Verdana" w:hAnsi="Verdana" w:cs="宋体"/>
                <w:color w:val="000000"/>
                <w:kern w:val="0"/>
                <w:sz w:val="36"/>
                <w:szCs w:val="36"/>
              </w:rPr>
              <w:t xml:space="preserve"> </w:t>
            </w:r>
          </w:p>
          <w:p w:rsidR="00265AC0" w:rsidRPr="00265AC0" w:rsidRDefault="00265AC0" w:rsidP="00265AC0">
            <w:pPr>
              <w:widowControl/>
              <w:spacing w:line="336" w:lineRule="auto"/>
              <w:jc w:val="center"/>
              <w:rPr>
                <w:rFonts w:ascii="Verdana" w:hAnsi="Verdana" w:cs="宋体"/>
                <w:color w:val="000000"/>
                <w:kern w:val="0"/>
                <w:sz w:val="36"/>
                <w:szCs w:val="36"/>
              </w:rPr>
            </w:pPr>
            <w:r w:rsidRPr="00265AC0">
              <w:rPr>
                <w:rFonts w:ascii="Verdana" w:hAnsi="Verdana" w:cs="宋体"/>
                <w:color w:val="000000"/>
                <w:kern w:val="0"/>
                <w:sz w:val="36"/>
                <w:szCs w:val="36"/>
              </w:rPr>
              <w:pict>
                <v:rect id="_x0000_i1025" style="width:0;height:.75pt" o:hralign="center" o:hrstd="t" o:hrnoshade="t" o:hr="t" fillcolor="#ccc" stroked="f"/>
              </w:pict>
            </w:r>
          </w:p>
        </w:tc>
      </w:tr>
      <w:tr w:rsidR="00265AC0" w:rsidRPr="00265AC0">
        <w:trPr>
          <w:trHeight w:val="150"/>
          <w:tblCellSpacing w:w="0" w:type="dxa"/>
          <w:jc w:val="center"/>
        </w:trPr>
        <w:tc>
          <w:tcPr>
            <w:tcW w:w="0" w:type="auto"/>
            <w:vAlign w:val="center"/>
            <w:hideMark/>
          </w:tcPr>
          <w:p w:rsidR="00265AC0" w:rsidRPr="00265AC0" w:rsidRDefault="00265AC0" w:rsidP="00265AC0">
            <w:pPr>
              <w:widowControl/>
              <w:spacing w:line="150" w:lineRule="atLeast"/>
              <w:jc w:val="center"/>
              <w:rPr>
                <w:rFonts w:ascii="Verdana" w:hAnsi="Verdana" w:cs="宋体"/>
                <w:color w:val="000000"/>
                <w:kern w:val="0"/>
                <w:sz w:val="18"/>
                <w:szCs w:val="18"/>
              </w:rPr>
            </w:pPr>
            <w:r w:rsidRPr="00265AC0">
              <w:rPr>
                <w:rFonts w:ascii="Verdana" w:hAnsi="Verdana" w:cs="宋体"/>
                <w:color w:val="000000"/>
                <w:kern w:val="0"/>
                <w:sz w:val="18"/>
                <w:szCs w:val="18"/>
              </w:rPr>
              <w:t> </w:t>
            </w:r>
          </w:p>
        </w:tc>
      </w:tr>
      <w:tr w:rsidR="00265AC0" w:rsidRPr="00265AC0">
        <w:trPr>
          <w:trHeight w:val="360"/>
          <w:tblCellSpacing w:w="0" w:type="dxa"/>
          <w:jc w:val="center"/>
        </w:trPr>
        <w:tc>
          <w:tcPr>
            <w:tcW w:w="0" w:type="auto"/>
            <w:vAlign w:val="center"/>
            <w:hideMark/>
          </w:tcPr>
          <w:p w:rsidR="00265AC0" w:rsidRPr="00265AC0" w:rsidRDefault="00265AC0" w:rsidP="00265AC0">
            <w:pPr>
              <w:widowControl/>
              <w:spacing w:before="100" w:beforeAutospacing="1" w:after="100" w:afterAutospacing="1" w:line="336" w:lineRule="auto"/>
              <w:jc w:val="center"/>
              <w:rPr>
                <w:rFonts w:ascii="Verdana" w:hAnsi="Verdana" w:cs="宋体"/>
                <w:color w:val="000000"/>
                <w:kern w:val="0"/>
                <w:sz w:val="18"/>
                <w:szCs w:val="18"/>
              </w:rPr>
            </w:pPr>
            <w:r w:rsidRPr="00265AC0">
              <w:rPr>
                <w:rFonts w:ascii="Verdana" w:hAnsi="Verdana" w:cs="宋体"/>
                <w:color w:val="000000"/>
                <w:kern w:val="0"/>
                <w:sz w:val="18"/>
                <w:szCs w:val="18"/>
              </w:rPr>
              <w:t>广州中医药大学体育健康学院推荐免试硕士研究生候选人附加分计算方法</w:t>
            </w:r>
          </w:p>
        </w:tc>
      </w:tr>
    </w:tbl>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一、学术竞赛类</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0"/>
        <w:gridCol w:w="1665"/>
        <w:gridCol w:w="3941"/>
      </w:tblGrid>
      <w:tr w:rsidR="00265AC0" w:rsidRPr="00265AC0">
        <w:trPr>
          <w:tblCellSpacing w:w="0" w:type="dxa"/>
        </w:trPr>
        <w:tc>
          <w:tcPr>
            <w:tcW w:w="3225"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center"/>
              <w:rPr>
                <w:rFonts w:ascii="Verdana" w:hAnsi="Verdana" w:cs="宋体"/>
                <w:color w:val="000000"/>
                <w:kern w:val="0"/>
                <w:sz w:val="18"/>
                <w:szCs w:val="18"/>
              </w:rPr>
            </w:pPr>
            <w:r w:rsidRPr="00265AC0">
              <w:rPr>
                <w:rFonts w:ascii="Verdana" w:hAnsi="Verdana" w:cs="宋体"/>
                <w:color w:val="000000"/>
                <w:kern w:val="0"/>
                <w:sz w:val="18"/>
                <w:szCs w:val="18"/>
              </w:rPr>
              <w:t>获奖级别</w:t>
            </w:r>
          </w:p>
        </w:tc>
        <w:tc>
          <w:tcPr>
            <w:tcW w:w="1935"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center"/>
              <w:rPr>
                <w:rFonts w:ascii="Verdana" w:hAnsi="Verdana" w:cs="宋体" w:hint="eastAsia"/>
                <w:color w:val="000000"/>
                <w:kern w:val="0"/>
                <w:sz w:val="18"/>
                <w:szCs w:val="18"/>
              </w:rPr>
            </w:pPr>
            <w:r w:rsidRPr="00265AC0">
              <w:rPr>
                <w:rFonts w:ascii="Verdana" w:hAnsi="Verdana" w:cs="宋体"/>
                <w:color w:val="000000"/>
                <w:kern w:val="0"/>
                <w:sz w:val="18"/>
                <w:szCs w:val="18"/>
              </w:rPr>
              <w:t>加分最高</w:t>
            </w:r>
          </w:p>
          <w:p w:rsidR="00265AC0" w:rsidRPr="00265AC0" w:rsidRDefault="00265AC0" w:rsidP="00265AC0">
            <w:pPr>
              <w:widowControl/>
              <w:spacing w:before="100" w:beforeAutospacing="1" w:after="100" w:afterAutospacing="1" w:line="336" w:lineRule="auto"/>
              <w:jc w:val="center"/>
              <w:rPr>
                <w:rFonts w:ascii="Verdana" w:hAnsi="Verdana" w:cs="宋体"/>
                <w:color w:val="000000"/>
                <w:kern w:val="0"/>
                <w:sz w:val="18"/>
                <w:szCs w:val="18"/>
              </w:rPr>
            </w:pPr>
            <w:r w:rsidRPr="00265AC0">
              <w:rPr>
                <w:rFonts w:ascii="Verdana" w:hAnsi="Verdana" w:cs="宋体"/>
                <w:color w:val="000000"/>
                <w:kern w:val="0"/>
                <w:sz w:val="18"/>
                <w:szCs w:val="18"/>
              </w:rPr>
              <w:t>分值（</w:t>
            </w:r>
            <w:r w:rsidRPr="00265AC0">
              <w:rPr>
                <w:rFonts w:ascii="Verdana" w:hAnsi="Verdana" w:cs="宋体"/>
                <w:color w:val="000000"/>
                <w:kern w:val="0"/>
                <w:sz w:val="18"/>
                <w:szCs w:val="18"/>
              </w:rPr>
              <w:t>/</w:t>
            </w:r>
            <w:r w:rsidRPr="00265AC0">
              <w:rPr>
                <w:rFonts w:ascii="Verdana" w:hAnsi="Verdana" w:cs="宋体"/>
                <w:color w:val="000000"/>
                <w:kern w:val="0"/>
                <w:sz w:val="18"/>
                <w:szCs w:val="18"/>
              </w:rPr>
              <w:t>次）</w:t>
            </w:r>
          </w:p>
        </w:tc>
        <w:tc>
          <w:tcPr>
            <w:tcW w:w="4680"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center"/>
              <w:rPr>
                <w:rFonts w:ascii="Verdana" w:hAnsi="Verdana" w:cs="宋体"/>
                <w:color w:val="000000"/>
                <w:kern w:val="0"/>
                <w:sz w:val="18"/>
                <w:szCs w:val="18"/>
              </w:rPr>
            </w:pPr>
            <w:r w:rsidRPr="00265AC0">
              <w:rPr>
                <w:rFonts w:ascii="Verdana" w:hAnsi="Verdana" w:cs="宋体"/>
                <w:color w:val="000000"/>
                <w:kern w:val="0"/>
                <w:sz w:val="18"/>
                <w:szCs w:val="18"/>
              </w:rPr>
              <w:t>备注</w:t>
            </w:r>
          </w:p>
        </w:tc>
      </w:tr>
      <w:tr w:rsidR="00265AC0" w:rsidRPr="00265AC0">
        <w:trPr>
          <w:tblCellSpacing w:w="0" w:type="dxa"/>
        </w:trPr>
        <w:tc>
          <w:tcPr>
            <w:tcW w:w="3225"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center"/>
              <w:rPr>
                <w:rFonts w:ascii="Verdana" w:hAnsi="Verdana" w:cs="宋体"/>
                <w:color w:val="000000"/>
                <w:kern w:val="0"/>
                <w:sz w:val="18"/>
                <w:szCs w:val="18"/>
              </w:rPr>
            </w:pPr>
            <w:r w:rsidRPr="00265AC0">
              <w:rPr>
                <w:rFonts w:ascii="Verdana" w:hAnsi="Verdana" w:cs="宋体"/>
                <w:color w:val="000000"/>
                <w:kern w:val="0"/>
                <w:sz w:val="18"/>
                <w:szCs w:val="18"/>
              </w:rPr>
              <w:t>国际、国家级竞赛一等奖</w:t>
            </w:r>
            <w:proofErr w:type="gramStart"/>
            <w:r w:rsidRPr="00265AC0">
              <w:rPr>
                <w:rFonts w:ascii="Verdana" w:hAnsi="Verdana" w:cs="宋体"/>
                <w:color w:val="000000"/>
                <w:kern w:val="0"/>
                <w:sz w:val="18"/>
                <w:szCs w:val="18"/>
              </w:rPr>
              <w:t>或冠军</w:t>
            </w:r>
            <w:proofErr w:type="gramEnd"/>
          </w:p>
        </w:tc>
        <w:tc>
          <w:tcPr>
            <w:tcW w:w="1935"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left"/>
              <w:rPr>
                <w:rFonts w:ascii="Verdana" w:hAnsi="Verdana" w:cs="宋体" w:hint="eastAsia"/>
                <w:color w:val="000000"/>
                <w:kern w:val="0"/>
                <w:sz w:val="18"/>
                <w:szCs w:val="18"/>
              </w:rPr>
            </w:pPr>
            <w:r w:rsidRPr="00265AC0">
              <w:rPr>
                <w:rFonts w:ascii="Verdana" w:hAnsi="Verdana" w:cs="宋体"/>
                <w:color w:val="000000"/>
                <w:kern w:val="0"/>
                <w:sz w:val="18"/>
                <w:szCs w:val="18"/>
              </w:rPr>
              <w:t>排名第一：</w:t>
            </w:r>
            <w:r w:rsidRPr="00265AC0">
              <w:rPr>
                <w:rFonts w:ascii="Verdana" w:hAnsi="Verdana" w:cs="宋体"/>
                <w:color w:val="000000"/>
                <w:kern w:val="0"/>
                <w:sz w:val="18"/>
                <w:szCs w:val="18"/>
              </w:rPr>
              <w:t>4.0</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排名第二：</w:t>
            </w:r>
            <w:r w:rsidRPr="00265AC0">
              <w:rPr>
                <w:rFonts w:ascii="Verdana" w:hAnsi="Verdana" w:cs="宋体"/>
                <w:color w:val="000000"/>
                <w:kern w:val="0"/>
                <w:sz w:val="18"/>
                <w:szCs w:val="18"/>
              </w:rPr>
              <w:t>3.5</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排名第三：</w:t>
            </w:r>
            <w:r w:rsidRPr="00265AC0">
              <w:rPr>
                <w:rFonts w:ascii="Verdana" w:hAnsi="Verdana" w:cs="宋体"/>
                <w:color w:val="000000"/>
                <w:kern w:val="0"/>
                <w:sz w:val="18"/>
                <w:szCs w:val="18"/>
              </w:rPr>
              <w:t>3.0</w:t>
            </w:r>
          </w:p>
        </w:tc>
        <w:tc>
          <w:tcPr>
            <w:tcW w:w="4680"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国家级竞赛指包括：</w:t>
            </w:r>
            <w:r w:rsidRPr="00265AC0">
              <w:rPr>
                <w:rFonts w:ascii="Verdana" w:hAnsi="Verdana" w:cs="宋体"/>
                <w:color w:val="000000"/>
                <w:kern w:val="0"/>
                <w:sz w:val="18"/>
                <w:szCs w:val="18"/>
              </w:rPr>
              <w:t>“</w:t>
            </w:r>
            <w:r w:rsidRPr="00265AC0">
              <w:rPr>
                <w:rFonts w:ascii="Verdana" w:hAnsi="Verdana" w:cs="宋体"/>
                <w:color w:val="000000"/>
                <w:kern w:val="0"/>
                <w:sz w:val="18"/>
                <w:szCs w:val="18"/>
              </w:rPr>
              <w:t>挑战杯</w:t>
            </w:r>
            <w:r w:rsidRPr="00265AC0">
              <w:rPr>
                <w:rFonts w:ascii="Verdana" w:hAnsi="Verdana" w:cs="宋体"/>
                <w:color w:val="000000"/>
                <w:kern w:val="0"/>
                <w:sz w:val="18"/>
                <w:szCs w:val="18"/>
              </w:rPr>
              <w:t>”</w:t>
            </w:r>
            <w:r w:rsidRPr="00265AC0">
              <w:rPr>
                <w:rFonts w:ascii="Verdana" w:hAnsi="Verdana" w:cs="宋体"/>
                <w:color w:val="000000"/>
                <w:kern w:val="0"/>
                <w:sz w:val="18"/>
                <w:szCs w:val="18"/>
              </w:rPr>
              <w:t>全国大学生课外学术科技作品竞赛、</w:t>
            </w:r>
            <w:r w:rsidRPr="00265AC0">
              <w:rPr>
                <w:rFonts w:ascii="Verdana" w:hAnsi="Verdana" w:cs="宋体"/>
                <w:color w:val="000000"/>
                <w:kern w:val="0"/>
                <w:sz w:val="18"/>
                <w:szCs w:val="18"/>
              </w:rPr>
              <w:t>“</w:t>
            </w:r>
            <w:r w:rsidRPr="00265AC0">
              <w:rPr>
                <w:rFonts w:ascii="Verdana" w:hAnsi="Verdana" w:cs="宋体"/>
                <w:color w:val="000000"/>
                <w:kern w:val="0"/>
                <w:sz w:val="18"/>
                <w:szCs w:val="18"/>
              </w:rPr>
              <w:t>挑战杯</w:t>
            </w:r>
            <w:r w:rsidRPr="00265AC0">
              <w:rPr>
                <w:rFonts w:ascii="Verdana" w:hAnsi="Verdana" w:cs="宋体"/>
                <w:color w:val="000000"/>
                <w:kern w:val="0"/>
                <w:sz w:val="18"/>
                <w:szCs w:val="18"/>
              </w:rPr>
              <w:t>”</w:t>
            </w:r>
            <w:r w:rsidRPr="00265AC0">
              <w:rPr>
                <w:rFonts w:ascii="Verdana" w:hAnsi="Verdana" w:cs="宋体"/>
                <w:color w:val="000000"/>
                <w:kern w:val="0"/>
                <w:sz w:val="18"/>
                <w:szCs w:val="18"/>
              </w:rPr>
              <w:t>全国大学生创业计划竞赛、中国大学生电脑大赛、全国大学生电子设计竞赛、全国大学生数学建模竞赛、全国大学生机械创新设计大赛、全国高校大学生英语演讲比赛、大学生英语竞赛等等国家层面主办的各类科技成果奖励或学科类竞赛奖。</w:t>
            </w:r>
          </w:p>
        </w:tc>
      </w:tr>
      <w:tr w:rsidR="00265AC0" w:rsidRPr="00265AC0">
        <w:trPr>
          <w:tblCellSpacing w:w="0" w:type="dxa"/>
        </w:trPr>
        <w:tc>
          <w:tcPr>
            <w:tcW w:w="3225"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center"/>
              <w:rPr>
                <w:rFonts w:ascii="Verdana" w:hAnsi="Verdana" w:cs="宋体"/>
                <w:color w:val="000000"/>
                <w:kern w:val="0"/>
                <w:sz w:val="18"/>
                <w:szCs w:val="18"/>
              </w:rPr>
            </w:pPr>
            <w:r w:rsidRPr="00265AC0">
              <w:rPr>
                <w:rFonts w:ascii="Verdana" w:hAnsi="Verdana" w:cs="宋体"/>
                <w:color w:val="000000"/>
                <w:kern w:val="0"/>
                <w:sz w:val="18"/>
                <w:szCs w:val="18"/>
              </w:rPr>
              <w:t>国际、国家级竞赛二等奖，省级竞赛一等奖</w:t>
            </w:r>
            <w:proofErr w:type="gramStart"/>
            <w:r w:rsidRPr="00265AC0">
              <w:rPr>
                <w:rFonts w:ascii="Verdana" w:hAnsi="Verdana" w:cs="宋体"/>
                <w:color w:val="000000"/>
                <w:kern w:val="0"/>
                <w:sz w:val="18"/>
                <w:szCs w:val="18"/>
              </w:rPr>
              <w:t>或冠军</w:t>
            </w:r>
            <w:proofErr w:type="gramEnd"/>
          </w:p>
        </w:tc>
        <w:tc>
          <w:tcPr>
            <w:tcW w:w="1935"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left"/>
              <w:rPr>
                <w:rFonts w:ascii="Verdana" w:hAnsi="Verdana" w:cs="宋体" w:hint="eastAsia"/>
                <w:color w:val="000000"/>
                <w:kern w:val="0"/>
                <w:sz w:val="18"/>
                <w:szCs w:val="18"/>
              </w:rPr>
            </w:pPr>
            <w:r w:rsidRPr="00265AC0">
              <w:rPr>
                <w:rFonts w:ascii="Verdana" w:hAnsi="Verdana" w:cs="宋体"/>
                <w:color w:val="000000"/>
                <w:kern w:val="0"/>
                <w:sz w:val="18"/>
                <w:szCs w:val="18"/>
              </w:rPr>
              <w:t>排名第一：</w:t>
            </w:r>
            <w:r w:rsidRPr="00265AC0">
              <w:rPr>
                <w:rFonts w:ascii="Verdana" w:hAnsi="Verdana" w:cs="宋体"/>
                <w:color w:val="000000"/>
                <w:kern w:val="0"/>
                <w:sz w:val="18"/>
                <w:szCs w:val="18"/>
              </w:rPr>
              <w:t>3.0</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排名第二：</w:t>
            </w:r>
            <w:r w:rsidRPr="00265AC0">
              <w:rPr>
                <w:rFonts w:ascii="Verdana" w:hAnsi="Verdana" w:cs="宋体"/>
                <w:color w:val="000000"/>
                <w:kern w:val="0"/>
                <w:sz w:val="18"/>
                <w:szCs w:val="18"/>
              </w:rPr>
              <w:t>2.5</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排名第三：</w:t>
            </w:r>
            <w:r w:rsidRPr="00265AC0">
              <w:rPr>
                <w:rFonts w:ascii="Verdana" w:hAnsi="Verdana" w:cs="宋体"/>
                <w:color w:val="000000"/>
                <w:kern w:val="0"/>
                <w:sz w:val="18"/>
                <w:szCs w:val="18"/>
              </w:rPr>
              <w:t>2.0</w:t>
            </w:r>
          </w:p>
        </w:tc>
        <w:tc>
          <w:tcPr>
            <w:tcW w:w="4680"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left"/>
              <w:rPr>
                <w:rFonts w:ascii="Verdana" w:hAnsi="Verdana" w:cs="宋体" w:hint="eastAsia"/>
                <w:color w:val="000000"/>
                <w:kern w:val="0"/>
                <w:sz w:val="18"/>
                <w:szCs w:val="18"/>
              </w:rPr>
            </w:pPr>
            <w:r w:rsidRPr="00265AC0">
              <w:rPr>
                <w:rFonts w:ascii="Verdana" w:hAnsi="Verdana" w:cs="宋体"/>
                <w:color w:val="000000"/>
                <w:kern w:val="0"/>
                <w:sz w:val="18"/>
                <w:szCs w:val="18"/>
              </w:rPr>
              <w:t>国家级竞赛同上；</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省级竞赛主要包括：</w:t>
            </w:r>
            <w:r w:rsidRPr="00265AC0">
              <w:rPr>
                <w:rFonts w:ascii="Verdana" w:hAnsi="Verdana" w:cs="宋体"/>
                <w:color w:val="000000"/>
                <w:kern w:val="0"/>
                <w:sz w:val="18"/>
                <w:szCs w:val="18"/>
              </w:rPr>
              <w:t>“</w:t>
            </w:r>
            <w:r w:rsidRPr="00265AC0">
              <w:rPr>
                <w:rFonts w:ascii="Verdana" w:hAnsi="Verdana" w:cs="宋体"/>
                <w:color w:val="000000"/>
                <w:kern w:val="0"/>
                <w:sz w:val="18"/>
                <w:szCs w:val="18"/>
              </w:rPr>
              <w:t>挑战杯</w:t>
            </w:r>
            <w:r w:rsidRPr="00265AC0">
              <w:rPr>
                <w:rFonts w:ascii="Verdana" w:hAnsi="Verdana" w:cs="宋体"/>
                <w:color w:val="000000"/>
                <w:kern w:val="0"/>
                <w:sz w:val="18"/>
                <w:szCs w:val="18"/>
              </w:rPr>
              <w:t>”</w:t>
            </w:r>
            <w:r w:rsidRPr="00265AC0">
              <w:rPr>
                <w:rFonts w:ascii="Verdana" w:hAnsi="Verdana" w:cs="宋体"/>
                <w:color w:val="000000"/>
                <w:kern w:val="0"/>
                <w:sz w:val="18"/>
                <w:szCs w:val="18"/>
              </w:rPr>
              <w:t>全国大学生课外学术科技作品竞赛广东赛区、</w:t>
            </w:r>
            <w:r w:rsidRPr="00265AC0">
              <w:rPr>
                <w:rFonts w:ascii="Verdana" w:hAnsi="Verdana" w:cs="宋体"/>
                <w:color w:val="000000"/>
                <w:kern w:val="0"/>
                <w:sz w:val="18"/>
                <w:szCs w:val="18"/>
              </w:rPr>
              <w:t>“</w:t>
            </w:r>
            <w:r w:rsidRPr="00265AC0">
              <w:rPr>
                <w:rFonts w:ascii="Verdana" w:hAnsi="Verdana" w:cs="宋体"/>
                <w:color w:val="000000"/>
                <w:kern w:val="0"/>
                <w:sz w:val="18"/>
                <w:szCs w:val="18"/>
              </w:rPr>
              <w:t>挑战杯</w:t>
            </w:r>
            <w:r w:rsidRPr="00265AC0">
              <w:rPr>
                <w:rFonts w:ascii="Verdana" w:hAnsi="Verdana" w:cs="宋体"/>
                <w:color w:val="000000"/>
                <w:kern w:val="0"/>
                <w:sz w:val="18"/>
                <w:szCs w:val="18"/>
              </w:rPr>
              <w:t>”</w:t>
            </w:r>
            <w:r w:rsidRPr="00265AC0">
              <w:rPr>
                <w:rFonts w:ascii="Verdana" w:hAnsi="Verdana" w:cs="宋体"/>
                <w:color w:val="000000"/>
                <w:kern w:val="0"/>
                <w:sz w:val="18"/>
                <w:szCs w:val="18"/>
              </w:rPr>
              <w:t>全国大学生创业计划竞赛广东赛区、省级英语竞赛等省级层面主办的各类科技成果奖励或学科类竞赛奖。</w:t>
            </w:r>
          </w:p>
        </w:tc>
      </w:tr>
      <w:tr w:rsidR="00265AC0" w:rsidRPr="00265AC0">
        <w:trPr>
          <w:tblCellSpacing w:w="0" w:type="dxa"/>
        </w:trPr>
        <w:tc>
          <w:tcPr>
            <w:tcW w:w="3225"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center"/>
              <w:rPr>
                <w:rFonts w:ascii="Verdana" w:hAnsi="Verdana" w:cs="宋体"/>
                <w:color w:val="000000"/>
                <w:kern w:val="0"/>
                <w:sz w:val="18"/>
                <w:szCs w:val="18"/>
              </w:rPr>
            </w:pPr>
            <w:r w:rsidRPr="00265AC0">
              <w:rPr>
                <w:rFonts w:ascii="Verdana" w:hAnsi="Verdana" w:cs="宋体"/>
                <w:color w:val="000000"/>
                <w:kern w:val="0"/>
                <w:sz w:val="18"/>
                <w:szCs w:val="18"/>
              </w:rPr>
              <w:t>国际、国家级竞赛三等奖，省级竞赛二等奖</w:t>
            </w:r>
          </w:p>
        </w:tc>
        <w:tc>
          <w:tcPr>
            <w:tcW w:w="1935"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left"/>
              <w:rPr>
                <w:rFonts w:ascii="Verdana" w:hAnsi="Verdana" w:cs="宋体" w:hint="eastAsia"/>
                <w:color w:val="000000"/>
                <w:kern w:val="0"/>
                <w:sz w:val="18"/>
                <w:szCs w:val="18"/>
              </w:rPr>
            </w:pPr>
            <w:r w:rsidRPr="00265AC0">
              <w:rPr>
                <w:rFonts w:ascii="Verdana" w:hAnsi="Verdana" w:cs="宋体"/>
                <w:color w:val="000000"/>
                <w:kern w:val="0"/>
                <w:sz w:val="18"/>
                <w:szCs w:val="18"/>
              </w:rPr>
              <w:t>排名第一：</w:t>
            </w:r>
            <w:r w:rsidRPr="00265AC0">
              <w:rPr>
                <w:rFonts w:ascii="Verdana" w:hAnsi="Verdana" w:cs="宋体"/>
                <w:color w:val="000000"/>
                <w:kern w:val="0"/>
                <w:sz w:val="18"/>
                <w:szCs w:val="18"/>
              </w:rPr>
              <w:t>2.0</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排名第二：</w:t>
            </w:r>
            <w:r w:rsidRPr="00265AC0">
              <w:rPr>
                <w:rFonts w:ascii="Verdana" w:hAnsi="Verdana" w:cs="宋体"/>
                <w:color w:val="000000"/>
                <w:kern w:val="0"/>
                <w:sz w:val="18"/>
                <w:szCs w:val="18"/>
              </w:rPr>
              <w:t>1.5</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排名第三：</w:t>
            </w:r>
            <w:r w:rsidRPr="00265AC0">
              <w:rPr>
                <w:rFonts w:ascii="Verdana" w:hAnsi="Verdana" w:cs="宋体"/>
                <w:color w:val="000000"/>
                <w:kern w:val="0"/>
                <w:sz w:val="18"/>
                <w:szCs w:val="18"/>
              </w:rPr>
              <w:t>1.0</w:t>
            </w:r>
          </w:p>
        </w:tc>
        <w:tc>
          <w:tcPr>
            <w:tcW w:w="4680"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left"/>
              <w:rPr>
                <w:rFonts w:ascii="Verdana" w:hAnsi="Verdana" w:cs="宋体" w:hint="eastAsia"/>
                <w:color w:val="000000"/>
                <w:kern w:val="0"/>
                <w:sz w:val="18"/>
                <w:szCs w:val="18"/>
              </w:rPr>
            </w:pPr>
            <w:r w:rsidRPr="00265AC0">
              <w:rPr>
                <w:rFonts w:ascii="Verdana" w:hAnsi="Verdana" w:cs="宋体"/>
                <w:color w:val="000000"/>
                <w:kern w:val="0"/>
                <w:sz w:val="18"/>
                <w:szCs w:val="18"/>
              </w:rPr>
              <w:t>国家级竞赛同上；</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省级竞赛同上。</w:t>
            </w:r>
          </w:p>
        </w:tc>
      </w:tr>
      <w:tr w:rsidR="00265AC0" w:rsidRPr="00265AC0">
        <w:trPr>
          <w:tblCellSpacing w:w="0" w:type="dxa"/>
        </w:trPr>
        <w:tc>
          <w:tcPr>
            <w:tcW w:w="3225"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center"/>
              <w:rPr>
                <w:rFonts w:ascii="Verdana" w:hAnsi="Verdana" w:cs="宋体"/>
                <w:color w:val="000000"/>
                <w:kern w:val="0"/>
                <w:sz w:val="18"/>
                <w:szCs w:val="18"/>
              </w:rPr>
            </w:pPr>
            <w:r w:rsidRPr="00265AC0">
              <w:rPr>
                <w:rFonts w:ascii="Verdana" w:hAnsi="Verdana" w:cs="宋体"/>
                <w:color w:val="000000"/>
                <w:kern w:val="0"/>
                <w:sz w:val="18"/>
                <w:szCs w:val="18"/>
              </w:rPr>
              <w:t>省级竞赛三等奖</w:t>
            </w:r>
          </w:p>
        </w:tc>
        <w:tc>
          <w:tcPr>
            <w:tcW w:w="1935"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left"/>
              <w:rPr>
                <w:rFonts w:ascii="Verdana" w:hAnsi="Verdana" w:cs="宋体" w:hint="eastAsia"/>
                <w:color w:val="000000"/>
                <w:kern w:val="0"/>
                <w:sz w:val="18"/>
                <w:szCs w:val="18"/>
              </w:rPr>
            </w:pPr>
            <w:r w:rsidRPr="00265AC0">
              <w:rPr>
                <w:rFonts w:ascii="Verdana" w:hAnsi="Verdana" w:cs="宋体"/>
                <w:color w:val="000000"/>
                <w:kern w:val="0"/>
                <w:sz w:val="18"/>
                <w:szCs w:val="18"/>
              </w:rPr>
              <w:t>排名第一：</w:t>
            </w:r>
            <w:r w:rsidRPr="00265AC0">
              <w:rPr>
                <w:rFonts w:ascii="Verdana" w:hAnsi="Verdana" w:cs="宋体"/>
                <w:color w:val="000000"/>
                <w:kern w:val="0"/>
                <w:sz w:val="18"/>
                <w:szCs w:val="18"/>
              </w:rPr>
              <w:t>1.0</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排名第二：</w:t>
            </w:r>
            <w:r w:rsidRPr="00265AC0">
              <w:rPr>
                <w:rFonts w:ascii="Verdana" w:hAnsi="Verdana" w:cs="宋体"/>
                <w:color w:val="000000"/>
                <w:kern w:val="0"/>
                <w:sz w:val="18"/>
                <w:szCs w:val="18"/>
              </w:rPr>
              <w:t>0.7</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排名第三：</w:t>
            </w:r>
            <w:r w:rsidRPr="00265AC0">
              <w:rPr>
                <w:rFonts w:ascii="Verdana" w:hAnsi="Verdana" w:cs="宋体"/>
                <w:color w:val="000000"/>
                <w:kern w:val="0"/>
                <w:sz w:val="18"/>
                <w:szCs w:val="18"/>
              </w:rPr>
              <w:t>0.5</w:t>
            </w:r>
          </w:p>
        </w:tc>
        <w:tc>
          <w:tcPr>
            <w:tcW w:w="4680"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省级竞赛同上。</w:t>
            </w:r>
          </w:p>
        </w:tc>
      </w:tr>
      <w:tr w:rsidR="00265AC0" w:rsidRPr="00265AC0">
        <w:trPr>
          <w:tblCellSpacing w:w="0" w:type="dxa"/>
        </w:trPr>
        <w:tc>
          <w:tcPr>
            <w:tcW w:w="3225"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center"/>
              <w:rPr>
                <w:rFonts w:ascii="Verdana" w:hAnsi="Verdana" w:cs="宋体"/>
                <w:color w:val="000000"/>
                <w:kern w:val="0"/>
                <w:sz w:val="18"/>
                <w:szCs w:val="18"/>
              </w:rPr>
            </w:pPr>
            <w:r w:rsidRPr="00265AC0">
              <w:rPr>
                <w:rFonts w:ascii="Verdana" w:hAnsi="Verdana" w:cs="宋体"/>
                <w:color w:val="000000"/>
                <w:kern w:val="0"/>
                <w:sz w:val="18"/>
                <w:szCs w:val="18"/>
              </w:rPr>
              <w:lastRenderedPageBreak/>
              <w:t>校级竞赛一等奖</w:t>
            </w:r>
            <w:proofErr w:type="gramStart"/>
            <w:r w:rsidRPr="00265AC0">
              <w:rPr>
                <w:rFonts w:ascii="Verdana" w:hAnsi="Verdana" w:cs="宋体"/>
                <w:color w:val="000000"/>
                <w:kern w:val="0"/>
                <w:sz w:val="18"/>
                <w:szCs w:val="18"/>
              </w:rPr>
              <w:t>或冠军</w:t>
            </w:r>
            <w:proofErr w:type="gramEnd"/>
          </w:p>
        </w:tc>
        <w:tc>
          <w:tcPr>
            <w:tcW w:w="1935"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left"/>
              <w:rPr>
                <w:rFonts w:ascii="Verdana" w:hAnsi="Verdana" w:cs="宋体" w:hint="eastAsia"/>
                <w:color w:val="000000"/>
                <w:kern w:val="0"/>
                <w:sz w:val="18"/>
                <w:szCs w:val="18"/>
              </w:rPr>
            </w:pPr>
            <w:r w:rsidRPr="00265AC0">
              <w:rPr>
                <w:rFonts w:ascii="Verdana" w:hAnsi="Verdana" w:cs="宋体"/>
                <w:color w:val="000000"/>
                <w:kern w:val="0"/>
                <w:sz w:val="18"/>
                <w:szCs w:val="18"/>
              </w:rPr>
              <w:t>排名第一：</w:t>
            </w:r>
            <w:r w:rsidRPr="00265AC0">
              <w:rPr>
                <w:rFonts w:ascii="Verdana" w:hAnsi="Verdana" w:cs="宋体"/>
                <w:color w:val="000000"/>
                <w:kern w:val="0"/>
                <w:sz w:val="18"/>
                <w:szCs w:val="18"/>
              </w:rPr>
              <w:t>0.5</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排名第二：</w:t>
            </w:r>
            <w:r w:rsidRPr="00265AC0">
              <w:rPr>
                <w:rFonts w:ascii="Verdana" w:hAnsi="Verdana" w:cs="宋体"/>
                <w:color w:val="000000"/>
                <w:kern w:val="0"/>
                <w:sz w:val="18"/>
                <w:szCs w:val="18"/>
              </w:rPr>
              <w:t>0.4</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排名第三：</w:t>
            </w:r>
            <w:r w:rsidRPr="00265AC0">
              <w:rPr>
                <w:rFonts w:ascii="Verdana" w:hAnsi="Verdana" w:cs="宋体"/>
                <w:color w:val="000000"/>
                <w:kern w:val="0"/>
                <w:sz w:val="18"/>
                <w:szCs w:val="18"/>
              </w:rPr>
              <w:t>0.3</w:t>
            </w:r>
          </w:p>
        </w:tc>
        <w:tc>
          <w:tcPr>
            <w:tcW w:w="4680"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 </w:t>
            </w:r>
          </w:p>
        </w:tc>
      </w:tr>
      <w:tr w:rsidR="00265AC0" w:rsidRPr="00265AC0">
        <w:trPr>
          <w:tblCellSpacing w:w="0" w:type="dxa"/>
        </w:trPr>
        <w:tc>
          <w:tcPr>
            <w:tcW w:w="3225"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center"/>
              <w:rPr>
                <w:rFonts w:ascii="Verdana" w:hAnsi="Verdana" w:cs="宋体"/>
                <w:color w:val="000000"/>
                <w:kern w:val="0"/>
                <w:sz w:val="18"/>
                <w:szCs w:val="18"/>
              </w:rPr>
            </w:pPr>
            <w:r w:rsidRPr="00265AC0">
              <w:rPr>
                <w:rFonts w:ascii="Verdana" w:hAnsi="Verdana" w:cs="宋体"/>
                <w:color w:val="000000"/>
                <w:kern w:val="0"/>
                <w:sz w:val="18"/>
                <w:szCs w:val="18"/>
              </w:rPr>
              <w:t>国家级课题主要完成人</w:t>
            </w:r>
          </w:p>
        </w:tc>
        <w:tc>
          <w:tcPr>
            <w:tcW w:w="1935"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left"/>
              <w:rPr>
                <w:rFonts w:ascii="Verdana" w:hAnsi="Verdana" w:cs="宋体" w:hint="eastAsia"/>
                <w:color w:val="000000"/>
                <w:kern w:val="0"/>
                <w:sz w:val="18"/>
                <w:szCs w:val="18"/>
              </w:rPr>
            </w:pPr>
            <w:r w:rsidRPr="00265AC0">
              <w:rPr>
                <w:rFonts w:ascii="Verdana" w:hAnsi="Verdana" w:cs="宋体"/>
                <w:color w:val="000000"/>
                <w:kern w:val="0"/>
                <w:sz w:val="18"/>
                <w:szCs w:val="18"/>
              </w:rPr>
              <w:t>排名</w:t>
            </w:r>
            <w:r w:rsidRPr="00265AC0">
              <w:rPr>
                <w:rFonts w:ascii="Verdana" w:hAnsi="Verdana" w:cs="宋体"/>
                <w:color w:val="000000"/>
                <w:kern w:val="0"/>
                <w:sz w:val="18"/>
                <w:szCs w:val="18"/>
              </w:rPr>
              <w:t>1</w:t>
            </w:r>
            <w:r w:rsidRPr="00265AC0">
              <w:rPr>
                <w:rFonts w:ascii="Verdana" w:hAnsi="Verdana" w:cs="宋体"/>
                <w:color w:val="000000"/>
                <w:kern w:val="0"/>
                <w:sz w:val="18"/>
                <w:szCs w:val="18"/>
              </w:rPr>
              <w:t>、</w:t>
            </w:r>
            <w:r w:rsidRPr="00265AC0">
              <w:rPr>
                <w:rFonts w:ascii="Verdana" w:hAnsi="Verdana" w:cs="宋体"/>
                <w:color w:val="000000"/>
                <w:kern w:val="0"/>
                <w:sz w:val="18"/>
                <w:szCs w:val="18"/>
              </w:rPr>
              <w:t>2</w:t>
            </w:r>
            <w:r w:rsidRPr="00265AC0">
              <w:rPr>
                <w:rFonts w:ascii="Verdana" w:hAnsi="Verdana" w:cs="宋体"/>
                <w:color w:val="000000"/>
                <w:kern w:val="0"/>
                <w:sz w:val="18"/>
                <w:szCs w:val="18"/>
              </w:rPr>
              <w:t>、</w:t>
            </w:r>
            <w:r w:rsidRPr="00265AC0">
              <w:rPr>
                <w:rFonts w:ascii="Verdana" w:hAnsi="Verdana" w:cs="宋体"/>
                <w:color w:val="000000"/>
                <w:kern w:val="0"/>
                <w:sz w:val="18"/>
                <w:szCs w:val="18"/>
              </w:rPr>
              <w:t>3</w:t>
            </w:r>
            <w:r w:rsidRPr="00265AC0">
              <w:rPr>
                <w:rFonts w:ascii="Verdana" w:hAnsi="Verdana" w:cs="宋体"/>
                <w:color w:val="000000"/>
                <w:kern w:val="0"/>
                <w:sz w:val="18"/>
                <w:szCs w:val="18"/>
              </w:rPr>
              <w:t>：</w:t>
            </w:r>
            <w:r w:rsidRPr="00265AC0">
              <w:rPr>
                <w:rFonts w:ascii="Verdana" w:hAnsi="Verdana" w:cs="宋体"/>
                <w:color w:val="000000"/>
                <w:kern w:val="0"/>
                <w:sz w:val="18"/>
                <w:szCs w:val="18"/>
              </w:rPr>
              <w:t>4.0</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排名</w:t>
            </w:r>
            <w:r w:rsidRPr="00265AC0">
              <w:rPr>
                <w:rFonts w:ascii="Verdana" w:hAnsi="Verdana" w:cs="宋体"/>
                <w:color w:val="000000"/>
                <w:kern w:val="0"/>
                <w:sz w:val="18"/>
                <w:szCs w:val="18"/>
              </w:rPr>
              <w:t>4</w:t>
            </w:r>
            <w:r w:rsidRPr="00265AC0">
              <w:rPr>
                <w:rFonts w:ascii="Verdana" w:hAnsi="Verdana" w:cs="宋体"/>
                <w:color w:val="000000"/>
                <w:kern w:val="0"/>
                <w:sz w:val="18"/>
                <w:szCs w:val="18"/>
              </w:rPr>
              <w:t>、</w:t>
            </w:r>
            <w:r w:rsidRPr="00265AC0">
              <w:rPr>
                <w:rFonts w:ascii="Verdana" w:hAnsi="Verdana" w:cs="宋体"/>
                <w:color w:val="000000"/>
                <w:kern w:val="0"/>
                <w:sz w:val="18"/>
                <w:szCs w:val="18"/>
              </w:rPr>
              <w:t>5</w:t>
            </w:r>
            <w:r w:rsidRPr="00265AC0">
              <w:rPr>
                <w:rFonts w:ascii="Verdana" w:hAnsi="Verdana" w:cs="宋体"/>
                <w:color w:val="000000"/>
                <w:kern w:val="0"/>
                <w:sz w:val="18"/>
                <w:szCs w:val="18"/>
              </w:rPr>
              <w:t>、</w:t>
            </w:r>
            <w:r w:rsidRPr="00265AC0">
              <w:rPr>
                <w:rFonts w:ascii="Verdana" w:hAnsi="Verdana" w:cs="宋体"/>
                <w:color w:val="000000"/>
                <w:kern w:val="0"/>
                <w:sz w:val="18"/>
                <w:szCs w:val="18"/>
              </w:rPr>
              <w:t>6</w:t>
            </w:r>
            <w:r w:rsidRPr="00265AC0">
              <w:rPr>
                <w:rFonts w:ascii="Verdana" w:hAnsi="Verdana" w:cs="宋体"/>
                <w:color w:val="000000"/>
                <w:kern w:val="0"/>
                <w:sz w:val="18"/>
                <w:szCs w:val="18"/>
              </w:rPr>
              <w:t>：</w:t>
            </w:r>
            <w:r w:rsidRPr="00265AC0">
              <w:rPr>
                <w:rFonts w:ascii="Verdana" w:hAnsi="Verdana" w:cs="宋体"/>
                <w:color w:val="000000"/>
                <w:kern w:val="0"/>
                <w:sz w:val="18"/>
                <w:szCs w:val="18"/>
              </w:rPr>
              <w:t>3.5</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排名</w:t>
            </w:r>
            <w:r w:rsidRPr="00265AC0">
              <w:rPr>
                <w:rFonts w:ascii="Verdana" w:hAnsi="Verdana" w:cs="宋体"/>
                <w:color w:val="000000"/>
                <w:kern w:val="0"/>
                <w:sz w:val="18"/>
                <w:szCs w:val="18"/>
              </w:rPr>
              <w:t>7</w:t>
            </w:r>
            <w:r w:rsidRPr="00265AC0">
              <w:rPr>
                <w:rFonts w:ascii="Verdana" w:hAnsi="Verdana" w:cs="宋体"/>
                <w:color w:val="000000"/>
                <w:kern w:val="0"/>
                <w:sz w:val="18"/>
                <w:szCs w:val="18"/>
              </w:rPr>
              <w:t>、</w:t>
            </w:r>
            <w:r w:rsidRPr="00265AC0">
              <w:rPr>
                <w:rFonts w:ascii="Verdana" w:hAnsi="Verdana" w:cs="宋体"/>
                <w:color w:val="000000"/>
                <w:kern w:val="0"/>
                <w:sz w:val="18"/>
                <w:szCs w:val="18"/>
              </w:rPr>
              <w:t>8</w:t>
            </w:r>
            <w:r w:rsidRPr="00265AC0">
              <w:rPr>
                <w:rFonts w:ascii="Verdana" w:hAnsi="Verdana" w:cs="宋体"/>
                <w:color w:val="000000"/>
                <w:kern w:val="0"/>
                <w:sz w:val="18"/>
                <w:szCs w:val="18"/>
              </w:rPr>
              <w:t>：</w:t>
            </w:r>
            <w:r w:rsidRPr="00265AC0">
              <w:rPr>
                <w:rFonts w:ascii="Verdana" w:hAnsi="Verdana" w:cs="宋体"/>
                <w:color w:val="000000"/>
                <w:kern w:val="0"/>
                <w:sz w:val="18"/>
                <w:szCs w:val="18"/>
              </w:rPr>
              <w:t>3.0</w:t>
            </w:r>
          </w:p>
        </w:tc>
        <w:tc>
          <w:tcPr>
            <w:tcW w:w="4680"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课题研究内容需与体育教育、运动医学等专业领域相符。凭结题证明，立项未结题者按</w:t>
            </w:r>
            <w:r w:rsidRPr="00265AC0">
              <w:rPr>
                <w:rFonts w:ascii="Verdana" w:hAnsi="Verdana" w:cs="宋体"/>
                <w:color w:val="000000"/>
                <w:kern w:val="0"/>
                <w:sz w:val="18"/>
                <w:szCs w:val="18"/>
              </w:rPr>
              <w:t>50%</w:t>
            </w:r>
            <w:r w:rsidRPr="00265AC0">
              <w:rPr>
                <w:rFonts w:ascii="Verdana" w:hAnsi="Verdana" w:cs="宋体"/>
                <w:color w:val="000000"/>
                <w:kern w:val="0"/>
                <w:sz w:val="18"/>
                <w:szCs w:val="18"/>
              </w:rPr>
              <w:t>计。项目组人员为初始申报立项成员。以下同。</w:t>
            </w:r>
          </w:p>
        </w:tc>
      </w:tr>
      <w:tr w:rsidR="00265AC0" w:rsidRPr="00265AC0">
        <w:trPr>
          <w:tblCellSpacing w:w="0" w:type="dxa"/>
        </w:trPr>
        <w:tc>
          <w:tcPr>
            <w:tcW w:w="3225"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center"/>
              <w:rPr>
                <w:rFonts w:ascii="Verdana" w:hAnsi="Verdana" w:cs="宋体"/>
                <w:color w:val="000000"/>
                <w:kern w:val="0"/>
                <w:sz w:val="18"/>
                <w:szCs w:val="18"/>
              </w:rPr>
            </w:pPr>
            <w:r w:rsidRPr="00265AC0">
              <w:rPr>
                <w:rFonts w:ascii="Verdana" w:hAnsi="Verdana" w:cs="宋体"/>
                <w:color w:val="000000"/>
                <w:kern w:val="0"/>
                <w:sz w:val="18"/>
                <w:szCs w:val="18"/>
              </w:rPr>
              <w:t>省级课题主要完成人</w:t>
            </w:r>
          </w:p>
        </w:tc>
        <w:tc>
          <w:tcPr>
            <w:tcW w:w="1935"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left"/>
              <w:rPr>
                <w:rFonts w:ascii="Verdana" w:hAnsi="Verdana" w:cs="宋体" w:hint="eastAsia"/>
                <w:color w:val="000000"/>
                <w:kern w:val="0"/>
                <w:sz w:val="18"/>
                <w:szCs w:val="18"/>
              </w:rPr>
            </w:pPr>
            <w:r w:rsidRPr="00265AC0">
              <w:rPr>
                <w:rFonts w:ascii="Verdana" w:hAnsi="Verdana" w:cs="宋体"/>
                <w:color w:val="000000"/>
                <w:kern w:val="0"/>
                <w:sz w:val="18"/>
                <w:szCs w:val="18"/>
              </w:rPr>
              <w:t>排名</w:t>
            </w:r>
            <w:r w:rsidRPr="00265AC0">
              <w:rPr>
                <w:rFonts w:ascii="Verdana" w:hAnsi="Verdana" w:cs="宋体"/>
                <w:color w:val="000000"/>
                <w:kern w:val="0"/>
                <w:sz w:val="18"/>
                <w:szCs w:val="18"/>
              </w:rPr>
              <w:t>1</w:t>
            </w:r>
            <w:r w:rsidRPr="00265AC0">
              <w:rPr>
                <w:rFonts w:ascii="Verdana" w:hAnsi="Verdana" w:cs="宋体"/>
                <w:color w:val="000000"/>
                <w:kern w:val="0"/>
                <w:sz w:val="18"/>
                <w:szCs w:val="18"/>
              </w:rPr>
              <w:t>、</w:t>
            </w:r>
            <w:r w:rsidRPr="00265AC0">
              <w:rPr>
                <w:rFonts w:ascii="Verdana" w:hAnsi="Verdana" w:cs="宋体"/>
                <w:color w:val="000000"/>
                <w:kern w:val="0"/>
                <w:sz w:val="18"/>
                <w:szCs w:val="18"/>
              </w:rPr>
              <w:t>2</w:t>
            </w:r>
            <w:r w:rsidRPr="00265AC0">
              <w:rPr>
                <w:rFonts w:ascii="Verdana" w:hAnsi="Verdana" w:cs="宋体"/>
                <w:color w:val="000000"/>
                <w:kern w:val="0"/>
                <w:sz w:val="18"/>
                <w:szCs w:val="18"/>
              </w:rPr>
              <w:t>、</w:t>
            </w:r>
            <w:r w:rsidRPr="00265AC0">
              <w:rPr>
                <w:rFonts w:ascii="Verdana" w:hAnsi="Verdana" w:cs="宋体"/>
                <w:color w:val="000000"/>
                <w:kern w:val="0"/>
                <w:sz w:val="18"/>
                <w:szCs w:val="18"/>
              </w:rPr>
              <w:t>3</w:t>
            </w:r>
            <w:r w:rsidRPr="00265AC0">
              <w:rPr>
                <w:rFonts w:ascii="Verdana" w:hAnsi="Verdana" w:cs="宋体"/>
                <w:color w:val="000000"/>
                <w:kern w:val="0"/>
                <w:sz w:val="18"/>
                <w:szCs w:val="18"/>
              </w:rPr>
              <w:t>：</w:t>
            </w:r>
            <w:r w:rsidRPr="00265AC0">
              <w:rPr>
                <w:rFonts w:ascii="Verdana" w:hAnsi="Verdana" w:cs="宋体"/>
                <w:color w:val="000000"/>
                <w:kern w:val="0"/>
                <w:sz w:val="18"/>
                <w:szCs w:val="18"/>
              </w:rPr>
              <w:t>2.5</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排名</w:t>
            </w:r>
            <w:r w:rsidRPr="00265AC0">
              <w:rPr>
                <w:rFonts w:ascii="Verdana" w:hAnsi="Verdana" w:cs="宋体"/>
                <w:color w:val="000000"/>
                <w:kern w:val="0"/>
                <w:sz w:val="18"/>
                <w:szCs w:val="18"/>
              </w:rPr>
              <w:t>4</w:t>
            </w:r>
            <w:r w:rsidRPr="00265AC0">
              <w:rPr>
                <w:rFonts w:ascii="Verdana" w:hAnsi="Verdana" w:cs="宋体"/>
                <w:color w:val="000000"/>
                <w:kern w:val="0"/>
                <w:sz w:val="18"/>
                <w:szCs w:val="18"/>
              </w:rPr>
              <w:t>、</w:t>
            </w:r>
            <w:r w:rsidRPr="00265AC0">
              <w:rPr>
                <w:rFonts w:ascii="Verdana" w:hAnsi="Verdana" w:cs="宋体"/>
                <w:color w:val="000000"/>
                <w:kern w:val="0"/>
                <w:sz w:val="18"/>
                <w:szCs w:val="18"/>
              </w:rPr>
              <w:t>5</w:t>
            </w:r>
            <w:r w:rsidRPr="00265AC0">
              <w:rPr>
                <w:rFonts w:ascii="Verdana" w:hAnsi="Verdana" w:cs="宋体"/>
                <w:color w:val="000000"/>
                <w:kern w:val="0"/>
                <w:sz w:val="18"/>
                <w:szCs w:val="18"/>
              </w:rPr>
              <w:t>、</w:t>
            </w:r>
            <w:r w:rsidRPr="00265AC0">
              <w:rPr>
                <w:rFonts w:ascii="Verdana" w:hAnsi="Verdana" w:cs="宋体"/>
                <w:color w:val="000000"/>
                <w:kern w:val="0"/>
                <w:sz w:val="18"/>
                <w:szCs w:val="18"/>
              </w:rPr>
              <w:t>6</w:t>
            </w:r>
            <w:r w:rsidRPr="00265AC0">
              <w:rPr>
                <w:rFonts w:ascii="Verdana" w:hAnsi="Verdana" w:cs="宋体"/>
                <w:color w:val="000000"/>
                <w:kern w:val="0"/>
                <w:sz w:val="18"/>
                <w:szCs w:val="18"/>
              </w:rPr>
              <w:t>：</w:t>
            </w:r>
            <w:r w:rsidRPr="00265AC0">
              <w:rPr>
                <w:rFonts w:ascii="Verdana" w:hAnsi="Verdana" w:cs="宋体"/>
                <w:color w:val="000000"/>
                <w:kern w:val="0"/>
                <w:sz w:val="18"/>
                <w:szCs w:val="18"/>
              </w:rPr>
              <w:t>2.0</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排名</w:t>
            </w:r>
            <w:r w:rsidRPr="00265AC0">
              <w:rPr>
                <w:rFonts w:ascii="Verdana" w:hAnsi="Verdana" w:cs="宋体"/>
                <w:color w:val="000000"/>
                <w:kern w:val="0"/>
                <w:sz w:val="18"/>
                <w:szCs w:val="18"/>
              </w:rPr>
              <w:t>7</w:t>
            </w:r>
            <w:r w:rsidRPr="00265AC0">
              <w:rPr>
                <w:rFonts w:ascii="Verdana" w:hAnsi="Verdana" w:cs="宋体"/>
                <w:color w:val="000000"/>
                <w:kern w:val="0"/>
                <w:sz w:val="18"/>
                <w:szCs w:val="18"/>
              </w:rPr>
              <w:t>、</w:t>
            </w:r>
            <w:r w:rsidRPr="00265AC0">
              <w:rPr>
                <w:rFonts w:ascii="Verdana" w:hAnsi="Verdana" w:cs="宋体"/>
                <w:color w:val="000000"/>
                <w:kern w:val="0"/>
                <w:sz w:val="18"/>
                <w:szCs w:val="18"/>
              </w:rPr>
              <w:t>8</w:t>
            </w:r>
            <w:r w:rsidRPr="00265AC0">
              <w:rPr>
                <w:rFonts w:ascii="Verdana" w:hAnsi="Verdana" w:cs="宋体"/>
                <w:color w:val="000000"/>
                <w:kern w:val="0"/>
                <w:sz w:val="18"/>
                <w:szCs w:val="18"/>
              </w:rPr>
              <w:t>：</w:t>
            </w:r>
            <w:r w:rsidRPr="00265AC0">
              <w:rPr>
                <w:rFonts w:ascii="Verdana" w:hAnsi="Verdana" w:cs="宋体"/>
                <w:color w:val="000000"/>
                <w:kern w:val="0"/>
                <w:sz w:val="18"/>
                <w:szCs w:val="18"/>
              </w:rPr>
              <w:t>1.5</w:t>
            </w:r>
          </w:p>
        </w:tc>
        <w:tc>
          <w:tcPr>
            <w:tcW w:w="4680"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center"/>
              <w:rPr>
                <w:rFonts w:ascii="Verdana" w:hAnsi="Verdana" w:cs="宋体"/>
                <w:color w:val="000000"/>
                <w:kern w:val="0"/>
                <w:sz w:val="18"/>
                <w:szCs w:val="18"/>
              </w:rPr>
            </w:pPr>
            <w:r w:rsidRPr="00265AC0">
              <w:rPr>
                <w:rFonts w:ascii="Verdana" w:hAnsi="Verdana" w:cs="宋体"/>
                <w:color w:val="000000"/>
                <w:kern w:val="0"/>
                <w:sz w:val="18"/>
                <w:szCs w:val="18"/>
              </w:rPr>
              <w:t> </w:t>
            </w:r>
          </w:p>
        </w:tc>
      </w:tr>
      <w:tr w:rsidR="00265AC0" w:rsidRPr="00265AC0">
        <w:trPr>
          <w:tblCellSpacing w:w="0" w:type="dxa"/>
        </w:trPr>
        <w:tc>
          <w:tcPr>
            <w:tcW w:w="3225"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center"/>
              <w:rPr>
                <w:rFonts w:ascii="Verdana" w:hAnsi="Verdana" w:cs="宋体"/>
                <w:color w:val="000000"/>
                <w:kern w:val="0"/>
                <w:sz w:val="18"/>
                <w:szCs w:val="18"/>
              </w:rPr>
            </w:pPr>
            <w:r w:rsidRPr="00265AC0">
              <w:rPr>
                <w:rFonts w:ascii="Verdana" w:hAnsi="Verdana" w:cs="宋体"/>
                <w:color w:val="000000"/>
                <w:kern w:val="0"/>
                <w:sz w:val="18"/>
                <w:szCs w:val="18"/>
              </w:rPr>
              <w:t>校级课题主要完成人</w:t>
            </w:r>
          </w:p>
        </w:tc>
        <w:tc>
          <w:tcPr>
            <w:tcW w:w="1935"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left"/>
              <w:rPr>
                <w:rFonts w:ascii="Verdana" w:hAnsi="Verdana" w:cs="宋体" w:hint="eastAsia"/>
                <w:color w:val="000000"/>
                <w:kern w:val="0"/>
                <w:sz w:val="18"/>
                <w:szCs w:val="18"/>
              </w:rPr>
            </w:pPr>
            <w:r w:rsidRPr="00265AC0">
              <w:rPr>
                <w:rFonts w:ascii="Verdana" w:hAnsi="Verdana" w:cs="宋体"/>
                <w:color w:val="000000"/>
                <w:kern w:val="0"/>
                <w:sz w:val="18"/>
                <w:szCs w:val="18"/>
              </w:rPr>
              <w:t>排名</w:t>
            </w:r>
            <w:r w:rsidRPr="00265AC0">
              <w:rPr>
                <w:rFonts w:ascii="Verdana" w:hAnsi="Verdana" w:cs="宋体"/>
                <w:color w:val="000000"/>
                <w:kern w:val="0"/>
                <w:sz w:val="18"/>
                <w:szCs w:val="18"/>
              </w:rPr>
              <w:t>1</w:t>
            </w:r>
            <w:r w:rsidRPr="00265AC0">
              <w:rPr>
                <w:rFonts w:ascii="Verdana" w:hAnsi="Verdana" w:cs="宋体"/>
                <w:color w:val="000000"/>
                <w:kern w:val="0"/>
                <w:sz w:val="18"/>
                <w:szCs w:val="18"/>
              </w:rPr>
              <w:t>、</w:t>
            </w:r>
            <w:r w:rsidRPr="00265AC0">
              <w:rPr>
                <w:rFonts w:ascii="Verdana" w:hAnsi="Verdana" w:cs="宋体"/>
                <w:color w:val="000000"/>
                <w:kern w:val="0"/>
                <w:sz w:val="18"/>
                <w:szCs w:val="18"/>
              </w:rPr>
              <w:t>2</w:t>
            </w:r>
            <w:r w:rsidRPr="00265AC0">
              <w:rPr>
                <w:rFonts w:ascii="Verdana" w:hAnsi="Verdana" w:cs="宋体"/>
                <w:color w:val="000000"/>
                <w:kern w:val="0"/>
                <w:sz w:val="18"/>
                <w:szCs w:val="18"/>
              </w:rPr>
              <w:t>、</w:t>
            </w:r>
            <w:r w:rsidRPr="00265AC0">
              <w:rPr>
                <w:rFonts w:ascii="Verdana" w:hAnsi="Verdana" w:cs="宋体"/>
                <w:color w:val="000000"/>
                <w:kern w:val="0"/>
                <w:sz w:val="18"/>
                <w:szCs w:val="18"/>
              </w:rPr>
              <w:t>3</w:t>
            </w:r>
            <w:r w:rsidRPr="00265AC0">
              <w:rPr>
                <w:rFonts w:ascii="Verdana" w:hAnsi="Verdana" w:cs="宋体"/>
                <w:color w:val="000000"/>
                <w:kern w:val="0"/>
                <w:sz w:val="18"/>
                <w:szCs w:val="18"/>
              </w:rPr>
              <w:t>：</w:t>
            </w:r>
            <w:r w:rsidRPr="00265AC0">
              <w:rPr>
                <w:rFonts w:ascii="Verdana" w:hAnsi="Verdana" w:cs="宋体"/>
                <w:color w:val="000000"/>
                <w:kern w:val="0"/>
                <w:sz w:val="18"/>
                <w:szCs w:val="18"/>
              </w:rPr>
              <w:t>0.5</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排名</w:t>
            </w:r>
            <w:r w:rsidRPr="00265AC0">
              <w:rPr>
                <w:rFonts w:ascii="Verdana" w:hAnsi="Verdana" w:cs="宋体"/>
                <w:color w:val="000000"/>
                <w:kern w:val="0"/>
                <w:sz w:val="18"/>
                <w:szCs w:val="18"/>
              </w:rPr>
              <w:t>4</w:t>
            </w:r>
            <w:r w:rsidRPr="00265AC0">
              <w:rPr>
                <w:rFonts w:ascii="Verdana" w:hAnsi="Verdana" w:cs="宋体"/>
                <w:color w:val="000000"/>
                <w:kern w:val="0"/>
                <w:sz w:val="18"/>
                <w:szCs w:val="18"/>
              </w:rPr>
              <w:t>、</w:t>
            </w:r>
            <w:r w:rsidRPr="00265AC0">
              <w:rPr>
                <w:rFonts w:ascii="Verdana" w:hAnsi="Verdana" w:cs="宋体"/>
                <w:color w:val="000000"/>
                <w:kern w:val="0"/>
                <w:sz w:val="18"/>
                <w:szCs w:val="18"/>
              </w:rPr>
              <w:t>5</w:t>
            </w:r>
            <w:r w:rsidRPr="00265AC0">
              <w:rPr>
                <w:rFonts w:ascii="Verdana" w:hAnsi="Verdana" w:cs="宋体"/>
                <w:color w:val="000000"/>
                <w:kern w:val="0"/>
                <w:sz w:val="18"/>
                <w:szCs w:val="18"/>
              </w:rPr>
              <w:t>、</w:t>
            </w:r>
            <w:r w:rsidRPr="00265AC0">
              <w:rPr>
                <w:rFonts w:ascii="Verdana" w:hAnsi="Verdana" w:cs="宋体"/>
                <w:color w:val="000000"/>
                <w:kern w:val="0"/>
                <w:sz w:val="18"/>
                <w:szCs w:val="18"/>
              </w:rPr>
              <w:t>6</w:t>
            </w:r>
            <w:r w:rsidRPr="00265AC0">
              <w:rPr>
                <w:rFonts w:ascii="Verdana" w:hAnsi="Verdana" w:cs="宋体"/>
                <w:color w:val="000000"/>
                <w:kern w:val="0"/>
                <w:sz w:val="18"/>
                <w:szCs w:val="18"/>
              </w:rPr>
              <w:t>：</w:t>
            </w:r>
            <w:r w:rsidRPr="00265AC0">
              <w:rPr>
                <w:rFonts w:ascii="Verdana" w:hAnsi="Verdana" w:cs="宋体"/>
                <w:color w:val="000000"/>
                <w:kern w:val="0"/>
                <w:sz w:val="18"/>
                <w:szCs w:val="18"/>
              </w:rPr>
              <w:t>0.4</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排名</w:t>
            </w:r>
            <w:r w:rsidRPr="00265AC0">
              <w:rPr>
                <w:rFonts w:ascii="Verdana" w:hAnsi="Verdana" w:cs="宋体"/>
                <w:color w:val="000000"/>
                <w:kern w:val="0"/>
                <w:sz w:val="18"/>
                <w:szCs w:val="18"/>
              </w:rPr>
              <w:t>7</w:t>
            </w:r>
            <w:r w:rsidRPr="00265AC0">
              <w:rPr>
                <w:rFonts w:ascii="Verdana" w:hAnsi="Verdana" w:cs="宋体"/>
                <w:color w:val="000000"/>
                <w:kern w:val="0"/>
                <w:sz w:val="18"/>
                <w:szCs w:val="18"/>
              </w:rPr>
              <w:t>、</w:t>
            </w:r>
            <w:r w:rsidRPr="00265AC0">
              <w:rPr>
                <w:rFonts w:ascii="Verdana" w:hAnsi="Verdana" w:cs="宋体"/>
                <w:color w:val="000000"/>
                <w:kern w:val="0"/>
                <w:sz w:val="18"/>
                <w:szCs w:val="18"/>
              </w:rPr>
              <w:t>8</w:t>
            </w:r>
            <w:r w:rsidRPr="00265AC0">
              <w:rPr>
                <w:rFonts w:ascii="Verdana" w:hAnsi="Verdana" w:cs="宋体"/>
                <w:color w:val="000000"/>
                <w:kern w:val="0"/>
                <w:sz w:val="18"/>
                <w:szCs w:val="18"/>
              </w:rPr>
              <w:t>：</w:t>
            </w:r>
            <w:r w:rsidRPr="00265AC0">
              <w:rPr>
                <w:rFonts w:ascii="Verdana" w:hAnsi="Verdana" w:cs="宋体"/>
                <w:color w:val="000000"/>
                <w:kern w:val="0"/>
                <w:sz w:val="18"/>
                <w:szCs w:val="18"/>
              </w:rPr>
              <w:t>0.3</w:t>
            </w:r>
          </w:p>
        </w:tc>
        <w:tc>
          <w:tcPr>
            <w:tcW w:w="4680"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center"/>
              <w:rPr>
                <w:rFonts w:ascii="Verdana" w:hAnsi="Verdana" w:cs="宋体"/>
                <w:color w:val="000000"/>
                <w:kern w:val="0"/>
                <w:sz w:val="18"/>
                <w:szCs w:val="18"/>
              </w:rPr>
            </w:pPr>
            <w:r w:rsidRPr="00265AC0">
              <w:rPr>
                <w:rFonts w:ascii="Verdana" w:hAnsi="Verdana" w:cs="宋体"/>
                <w:color w:val="000000"/>
                <w:kern w:val="0"/>
                <w:sz w:val="18"/>
                <w:szCs w:val="18"/>
              </w:rPr>
              <w:t> </w:t>
            </w:r>
          </w:p>
        </w:tc>
      </w:tr>
      <w:tr w:rsidR="00265AC0" w:rsidRPr="00265AC0">
        <w:trPr>
          <w:tblCellSpacing w:w="0" w:type="dxa"/>
        </w:trPr>
        <w:tc>
          <w:tcPr>
            <w:tcW w:w="3225"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center"/>
              <w:rPr>
                <w:rFonts w:ascii="Verdana" w:hAnsi="Verdana" w:cs="宋体"/>
                <w:color w:val="000000"/>
                <w:kern w:val="0"/>
                <w:sz w:val="18"/>
                <w:szCs w:val="18"/>
              </w:rPr>
            </w:pPr>
            <w:r w:rsidRPr="00265AC0">
              <w:rPr>
                <w:rFonts w:ascii="Verdana" w:hAnsi="Verdana" w:cs="宋体"/>
                <w:color w:val="000000"/>
                <w:kern w:val="0"/>
                <w:sz w:val="18"/>
                <w:szCs w:val="18"/>
              </w:rPr>
              <w:t>论文被</w:t>
            </w:r>
            <w:r w:rsidRPr="00265AC0">
              <w:rPr>
                <w:rFonts w:ascii="Verdana" w:hAnsi="Verdana" w:cs="宋体"/>
                <w:color w:val="000000"/>
                <w:kern w:val="0"/>
                <w:sz w:val="18"/>
                <w:szCs w:val="18"/>
              </w:rPr>
              <w:t>SCI</w:t>
            </w:r>
            <w:r w:rsidRPr="00265AC0">
              <w:rPr>
                <w:rFonts w:ascii="Verdana" w:hAnsi="Verdana" w:cs="宋体"/>
                <w:color w:val="000000"/>
                <w:kern w:val="0"/>
                <w:sz w:val="18"/>
                <w:szCs w:val="18"/>
              </w:rPr>
              <w:t>收载</w:t>
            </w:r>
          </w:p>
        </w:tc>
        <w:tc>
          <w:tcPr>
            <w:tcW w:w="1935"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left"/>
              <w:rPr>
                <w:rFonts w:ascii="Verdana" w:hAnsi="Verdana" w:cs="宋体" w:hint="eastAsia"/>
                <w:color w:val="000000"/>
                <w:kern w:val="0"/>
                <w:sz w:val="18"/>
                <w:szCs w:val="18"/>
              </w:rPr>
            </w:pPr>
            <w:r w:rsidRPr="00265AC0">
              <w:rPr>
                <w:rFonts w:ascii="Verdana" w:hAnsi="Verdana" w:cs="宋体"/>
                <w:color w:val="000000"/>
                <w:kern w:val="0"/>
                <w:sz w:val="18"/>
                <w:szCs w:val="18"/>
              </w:rPr>
              <w:t>第一作者：</w:t>
            </w:r>
            <w:r w:rsidRPr="00265AC0">
              <w:rPr>
                <w:rFonts w:ascii="Verdana" w:hAnsi="Verdana" w:cs="宋体"/>
                <w:color w:val="000000"/>
                <w:kern w:val="0"/>
                <w:sz w:val="18"/>
                <w:szCs w:val="18"/>
              </w:rPr>
              <w:t>5.0</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第二作者：</w:t>
            </w:r>
            <w:r w:rsidRPr="00265AC0">
              <w:rPr>
                <w:rFonts w:ascii="Verdana" w:hAnsi="Verdana" w:cs="宋体"/>
                <w:color w:val="000000"/>
                <w:kern w:val="0"/>
                <w:sz w:val="18"/>
                <w:szCs w:val="18"/>
              </w:rPr>
              <w:t>2.5</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第三作者：</w:t>
            </w:r>
            <w:r w:rsidRPr="00265AC0">
              <w:rPr>
                <w:rFonts w:ascii="Verdana" w:hAnsi="Verdana" w:cs="宋体"/>
                <w:color w:val="000000"/>
                <w:kern w:val="0"/>
                <w:sz w:val="18"/>
                <w:szCs w:val="18"/>
              </w:rPr>
              <w:t>1.0</w:t>
            </w:r>
          </w:p>
        </w:tc>
        <w:tc>
          <w:tcPr>
            <w:tcW w:w="4680"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见刊。研究主题需与体育教育、运动医学等专业领域相符。以下同。</w:t>
            </w:r>
          </w:p>
        </w:tc>
      </w:tr>
      <w:tr w:rsidR="00265AC0" w:rsidRPr="00265AC0">
        <w:trPr>
          <w:tblCellSpacing w:w="0" w:type="dxa"/>
        </w:trPr>
        <w:tc>
          <w:tcPr>
            <w:tcW w:w="3225"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center"/>
              <w:rPr>
                <w:rFonts w:ascii="Verdana" w:hAnsi="Verdana" w:cs="宋体"/>
                <w:color w:val="000000"/>
                <w:kern w:val="0"/>
                <w:sz w:val="18"/>
                <w:szCs w:val="18"/>
              </w:rPr>
            </w:pPr>
            <w:r w:rsidRPr="00265AC0">
              <w:rPr>
                <w:rFonts w:ascii="Verdana" w:hAnsi="Verdana" w:cs="宋体"/>
                <w:color w:val="000000"/>
                <w:kern w:val="0"/>
                <w:sz w:val="18"/>
                <w:szCs w:val="18"/>
              </w:rPr>
              <w:t>中文核心期刊发表论文</w:t>
            </w:r>
          </w:p>
        </w:tc>
        <w:tc>
          <w:tcPr>
            <w:tcW w:w="1935"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left"/>
              <w:rPr>
                <w:rFonts w:ascii="Verdana" w:hAnsi="Verdana" w:cs="宋体" w:hint="eastAsia"/>
                <w:color w:val="000000"/>
                <w:kern w:val="0"/>
                <w:sz w:val="18"/>
                <w:szCs w:val="18"/>
              </w:rPr>
            </w:pPr>
            <w:r w:rsidRPr="00265AC0">
              <w:rPr>
                <w:rFonts w:ascii="Verdana" w:hAnsi="Verdana" w:cs="宋体"/>
                <w:color w:val="000000"/>
                <w:kern w:val="0"/>
                <w:sz w:val="18"/>
                <w:szCs w:val="18"/>
              </w:rPr>
              <w:t>第一作者：</w:t>
            </w:r>
            <w:r w:rsidRPr="00265AC0">
              <w:rPr>
                <w:rFonts w:ascii="Verdana" w:hAnsi="Verdana" w:cs="宋体"/>
                <w:color w:val="000000"/>
                <w:kern w:val="0"/>
                <w:sz w:val="18"/>
                <w:szCs w:val="18"/>
              </w:rPr>
              <w:t>3.0</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第二作者：</w:t>
            </w:r>
            <w:r w:rsidRPr="00265AC0">
              <w:rPr>
                <w:rFonts w:ascii="Verdana" w:hAnsi="Verdana" w:cs="宋体"/>
                <w:color w:val="000000"/>
                <w:kern w:val="0"/>
                <w:sz w:val="18"/>
                <w:szCs w:val="18"/>
              </w:rPr>
              <w:t>1.5</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第三作者：</w:t>
            </w:r>
            <w:r w:rsidRPr="00265AC0">
              <w:rPr>
                <w:rFonts w:ascii="Verdana" w:hAnsi="Verdana" w:cs="宋体"/>
                <w:color w:val="000000"/>
                <w:kern w:val="0"/>
                <w:sz w:val="18"/>
                <w:szCs w:val="18"/>
              </w:rPr>
              <w:t>0.5</w:t>
            </w:r>
          </w:p>
        </w:tc>
        <w:tc>
          <w:tcPr>
            <w:tcW w:w="4680"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核心期刊以《中文核心期刊目录》（最新版）为准。</w:t>
            </w:r>
            <w:r w:rsidRPr="00265AC0">
              <w:rPr>
                <w:rFonts w:ascii="Verdana" w:hAnsi="Verdana" w:cs="宋体"/>
                <w:b/>
                <w:bCs/>
                <w:color w:val="000000"/>
                <w:kern w:val="0"/>
                <w:sz w:val="18"/>
                <w:szCs w:val="18"/>
              </w:rPr>
              <w:t>见刊。</w:t>
            </w:r>
          </w:p>
        </w:tc>
      </w:tr>
      <w:tr w:rsidR="00265AC0" w:rsidRPr="00265AC0">
        <w:trPr>
          <w:tblCellSpacing w:w="0" w:type="dxa"/>
        </w:trPr>
        <w:tc>
          <w:tcPr>
            <w:tcW w:w="3225"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center"/>
              <w:rPr>
                <w:rFonts w:ascii="Verdana" w:hAnsi="Verdana" w:cs="宋体"/>
                <w:color w:val="000000"/>
                <w:kern w:val="0"/>
                <w:sz w:val="18"/>
                <w:szCs w:val="18"/>
              </w:rPr>
            </w:pPr>
            <w:r w:rsidRPr="00265AC0">
              <w:rPr>
                <w:rFonts w:ascii="Verdana" w:hAnsi="Verdana" w:cs="宋体"/>
                <w:color w:val="000000"/>
                <w:kern w:val="0"/>
                <w:sz w:val="18"/>
                <w:szCs w:val="18"/>
              </w:rPr>
              <w:t>一般学术期刊发表论文（第一作者）</w:t>
            </w:r>
          </w:p>
        </w:tc>
        <w:tc>
          <w:tcPr>
            <w:tcW w:w="1935"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left"/>
              <w:rPr>
                <w:rFonts w:ascii="Verdana" w:hAnsi="Verdana" w:cs="宋体" w:hint="eastAsia"/>
                <w:color w:val="000000"/>
                <w:kern w:val="0"/>
                <w:sz w:val="18"/>
                <w:szCs w:val="18"/>
              </w:rPr>
            </w:pPr>
            <w:r w:rsidRPr="00265AC0">
              <w:rPr>
                <w:rFonts w:ascii="Verdana" w:hAnsi="Verdana" w:cs="宋体"/>
                <w:color w:val="000000"/>
                <w:kern w:val="0"/>
                <w:sz w:val="18"/>
                <w:szCs w:val="18"/>
              </w:rPr>
              <w:t>第一作者：</w:t>
            </w:r>
            <w:r w:rsidRPr="00265AC0">
              <w:rPr>
                <w:rFonts w:ascii="Verdana" w:hAnsi="Verdana" w:cs="宋体"/>
                <w:color w:val="000000"/>
                <w:kern w:val="0"/>
                <w:sz w:val="18"/>
                <w:szCs w:val="18"/>
              </w:rPr>
              <w:t>0.5</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第二作者：</w:t>
            </w:r>
            <w:r w:rsidRPr="00265AC0">
              <w:rPr>
                <w:rFonts w:ascii="Verdana" w:hAnsi="Verdana" w:cs="宋体"/>
                <w:color w:val="000000"/>
                <w:kern w:val="0"/>
                <w:sz w:val="18"/>
                <w:szCs w:val="18"/>
              </w:rPr>
              <w:t>0.4</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第三作者：</w:t>
            </w:r>
            <w:r w:rsidRPr="00265AC0">
              <w:rPr>
                <w:rFonts w:ascii="Verdana" w:hAnsi="Verdana" w:cs="宋体"/>
                <w:color w:val="000000"/>
                <w:kern w:val="0"/>
                <w:sz w:val="18"/>
                <w:szCs w:val="18"/>
              </w:rPr>
              <w:t>0.3</w:t>
            </w:r>
          </w:p>
        </w:tc>
        <w:tc>
          <w:tcPr>
            <w:tcW w:w="4680"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center"/>
              <w:rPr>
                <w:rFonts w:ascii="Verdana" w:hAnsi="Verdana" w:cs="宋体"/>
                <w:color w:val="000000"/>
                <w:kern w:val="0"/>
                <w:sz w:val="18"/>
                <w:szCs w:val="18"/>
              </w:rPr>
            </w:pPr>
            <w:r w:rsidRPr="00265AC0">
              <w:rPr>
                <w:rFonts w:ascii="Verdana" w:hAnsi="Verdana" w:cs="宋体"/>
                <w:color w:val="000000"/>
                <w:kern w:val="0"/>
                <w:sz w:val="18"/>
                <w:szCs w:val="18"/>
              </w:rPr>
              <w:t> </w:t>
            </w:r>
          </w:p>
        </w:tc>
      </w:tr>
    </w:tbl>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bookmarkStart w:id="0" w:name="_GoBack"/>
      <w:bookmarkEnd w:id="0"/>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二、综合性项目（同一项目加分以最高分计入）</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37"/>
        <w:gridCol w:w="2362"/>
        <w:gridCol w:w="2237"/>
      </w:tblGrid>
      <w:tr w:rsidR="00265AC0" w:rsidRPr="00265AC0">
        <w:trPr>
          <w:tblCellSpacing w:w="0" w:type="dxa"/>
          <w:jc w:val="center"/>
        </w:trPr>
        <w:tc>
          <w:tcPr>
            <w:tcW w:w="4005"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center"/>
              <w:rPr>
                <w:rFonts w:ascii="Verdana" w:hAnsi="Verdana" w:cs="宋体"/>
                <w:color w:val="000000"/>
                <w:kern w:val="0"/>
                <w:sz w:val="18"/>
                <w:szCs w:val="18"/>
              </w:rPr>
            </w:pPr>
            <w:r w:rsidRPr="00265AC0">
              <w:rPr>
                <w:rFonts w:ascii="Verdana" w:hAnsi="Verdana" w:cs="宋体"/>
                <w:color w:val="000000"/>
                <w:kern w:val="0"/>
                <w:sz w:val="18"/>
                <w:szCs w:val="18"/>
              </w:rPr>
              <w:t>获奖级别</w:t>
            </w:r>
          </w:p>
        </w:tc>
        <w:tc>
          <w:tcPr>
            <w:tcW w:w="2520"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center"/>
              <w:rPr>
                <w:rFonts w:ascii="Verdana" w:hAnsi="Verdana" w:cs="宋体" w:hint="eastAsia"/>
                <w:color w:val="000000"/>
                <w:kern w:val="0"/>
                <w:sz w:val="18"/>
                <w:szCs w:val="18"/>
              </w:rPr>
            </w:pPr>
            <w:r w:rsidRPr="00265AC0">
              <w:rPr>
                <w:rFonts w:ascii="Verdana" w:hAnsi="Verdana" w:cs="宋体"/>
                <w:color w:val="000000"/>
                <w:kern w:val="0"/>
                <w:sz w:val="18"/>
                <w:szCs w:val="18"/>
              </w:rPr>
              <w:t>加分</w:t>
            </w:r>
          </w:p>
          <w:p w:rsidR="00265AC0" w:rsidRPr="00265AC0" w:rsidRDefault="00265AC0" w:rsidP="00265AC0">
            <w:pPr>
              <w:widowControl/>
              <w:spacing w:before="100" w:beforeAutospacing="1" w:after="100" w:afterAutospacing="1" w:line="336" w:lineRule="auto"/>
              <w:jc w:val="center"/>
              <w:rPr>
                <w:rFonts w:ascii="Verdana" w:hAnsi="Verdana" w:cs="宋体"/>
                <w:color w:val="000000"/>
                <w:kern w:val="0"/>
                <w:sz w:val="18"/>
                <w:szCs w:val="18"/>
              </w:rPr>
            </w:pPr>
            <w:r w:rsidRPr="00265AC0">
              <w:rPr>
                <w:rFonts w:ascii="Verdana" w:hAnsi="Verdana" w:cs="宋体"/>
                <w:color w:val="000000"/>
                <w:kern w:val="0"/>
                <w:sz w:val="18"/>
                <w:szCs w:val="18"/>
              </w:rPr>
              <w:t>最高分值（</w:t>
            </w:r>
            <w:r w:rsidRPr="00265AC0">
              <w:rPr>
                <w:rFonts w:ascii="Verdana" w:hAnsi="Verdana" w:cs="宋体"/>
                <w:color w:val="000000"/>
                <w:kern w:val="0"/>
                <w:sz w:val="18"/>
                <w:szCs w:val="18"/>
              </w:rPr>
              <w:t>/</w:t>
            </w:r>
            <w:r w:rsidRPr="00265AC0">
              <w:rPr>
                <w:rFonts w:ascii="Verdana" w:hAnsi="Verdana" w:cs="宋体"/>
                <w:color w:val="000000"/>
                <w:kern w:val="0"/>
                <w:sz w:val="18"/>
                <w:szCs w:val="18"/>
              </w:rPr>
              <w:t>学年）</w:t>
            </w:r>
          </w:p>
        </w:tc>
        <w:tc>
          <w:tcPr>
            <w:tcW w:w="2400"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center"/>
              <w:rPr>
                <w:rFonts w:ascii="Verdana" w:hAnsi="Verdana" w:cs="宋体"/>
                <w:color w:val="000000"/>
                <w:kern w:val="0"/>
                <w:sz w:val="18"/>
                <w:szCs w:val="18"/>
              </w:rPr>
            </w:pPr>
            <w:r w:rsidRPr="00265AC0">
              <w:rPr>
                <w:rFonts w:ascii="Verdana" w:hAnsi="Verdana" w:cs="宋体"/>
                <w:color w:val="000000"/>
                <w:kern w:val="0"/>
                <w:sz w:val="18"/>
                <w:szCs w:val="18"/>
              </w:rPr>
              <w:t>备注</w:t>
            </w:r>
          </w:p>
        </w:tc>
      </w:tr>
      <w:tr w:rsidR="00265AC0" w:rsidRPr="00265AC0">
        <w:trPr>
          <w:tblCellSpacing w:w="0" w:type="dxa"/>
          <w:jc w:val="center"/>
        </w:trPr>
        <w:tc>
          <w:tcPr>
            <w:tcW w:w="4005"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全国优秀学生、全国三好学生、全国优秀学生干部、全国优秀共青团员等</w:t>
            </w:r>
          </w:p>
        </w:tc>
        <w:tc>
          <w:tcPr>
            <w:tcW w:w="2520"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center"/>
              <w:rPr>
                <w:rFonts w:ascii="Verdana" w:hAnsi="Verdana" w:cs="宋体"/>
                <w:color w:val="000000"/>
                <w:kern w:val="0"/>
                <w:sz w:val="18"/>
                <w:szCs w:val="18"/>
              </w:rPr>
            </w:pPr>
            <w:r w:rsidRPr="00265AC0">
              <w:rPr>
                <w:rFonts w:ascii="Verdana" w:hAnsi="Verdana" w:cs="宋体"/>
                <w:color w:val="000000"/>
                <w:kern w:val="0"/>
                <w:sz w:val="18"/>
                <w:szCs w:val="18"/>
              </w:rPr>
              <w:t>3</w:t>
            </w:r>
          </w:p>
        </w:tc>
        <w:tc>
          <w:tcPr>
            <w:tcW w:w="2400"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center"/>
              <w:rPr>
                <w:rFonts w:ascii="Verdana" w:hAnsi="Verdana" w:cs="宋体"/>
                <w:color w:val="000000"/>
                <w:kern w:val="0"/>
                <w:sz w:val="18"/>
                <w:szCs w:val="18"/>
              </w:rPr>
            </w:pPr>
            <w:r w:rsidRPr="00265AC0">
              <w:rPr>
                <w:rFonts w:ascii="Verdana" w:hAnsi="Verdana" w:cs="宋体"/>
                <w:color w:val="000000"/>
                <w:kern w:val="0"/>
                <w:sz w:val="18"/>
                <w:szCs w:val="18"/>
              </w:rPr>
              <w:t> </w:t>
            </w:r>
          </w:p>
        </w:tc>
      </w:tr>
      <w:tr w:rsidR="00265AC0" w:rsidRPr="00265AC0">
        <w:trPr>
          <w:tblCellSpacing w:w="0" w:type="dxa"/>
          <w:jc w:val="center"/>
        </w:trPr>
        <w:tc>
          <w:tcPr>
            <w:tcW w:w="4005"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广东省三好学生、广东省优秀学生、广东省优秀学生干部、广东省优秀共青团干部、广东省优秀共青团员、广东省社会实践先进个人等</w:t>
            </w:r>
          </w:p>
        </w:tc>
        <w:tc>
          <w:tcPr>
            <w:tcW w:w="2520"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center"/>
              <w:rPr>
                <w:rFonts w:ascii="Verdana" w:hAnsi="Verdana" w:cs="宋体"/>
                <w:color w:val="000000"/>
                <w:kern w:val="0"/>
                <w:sz w:val="18"/>
                <w:szCs w:val="18"/>
              </w:rPr>
            </w:pPr>
            <w:r w:rsidRPr="00265AC0">
              <w:rPr>
                <w:rFonts w:ascii="Verdana" w:hAnsi="Verdana" w:cs="宋体"/>
                <w:color w:val="000000"/>
                <w:kern w:val="0"/>
                <w:sz w:val="18"/>
                <w:szCs w:val="18"/>
              </w:rPr>
              <w:t>2</w:t>
            </w:r>
          </w:p>
        </w:tc>
        <w:tc>
          <w:tcPr>
            <w:tcW w:w="2400"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center"/>
              <w:rPr>
                <w:rFonts w:ascii="Verdana" w:hAnsi="Verdana" w:cs="宋体"/>
                <w:color w:val="000000"/>
                <w:kern w:val="0"/>
                <w:sz w:val="18"/>
                <w:szCs w:val="18"/>
              </w:rPr>
            </w:pPr>
            <w:r w:rsidRPr="00265AC0">
              <w:rPr>
                <w:rFonts w:ascii="Verdana" w:hAnsi="Verdana" w:cs="宋体"/>
                <w:color w:val="000000"/>
                <w:kern w:val="0"/>
                <w:sz w:val="18"/>
                <w:szCs w:val="18"/>
              </w:rPr>
              <w:t> </w:t>
            </w:r>
          </w:p>
        </w:tc>
      </w:tr>
      <w:tr w:rsidR="00265AC0" w:rsidRPr="00265AC0">
        <w:trPr>
          <w:tblCellSpacing w:w="0" w:type="dxa"/>
          <w:jc w:val="center"/>
        </w:trPr>
        <w:tc>
          <w:tcPr>
            <w:tcW w:w="4005"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center"/>
              <w:rPr>
                <w:rFonts w:ascii="Verdana" w:hAnsi="Verdana" w:cs="宋体"/>
                <w:color w:val="000000"/>
                <w:kern w:val="0"/>
                <w:sz w:val="18"/>
                <w:szCs w:val="18"/>
              </w:rPr>
            </w:pPr>
            <w:r w:rsidRPr="00265AC0">
              <w:rPr>
                <w:rFonts w:ascii="Verdana" w:hAnsi="Verdana" w:cs="宋体"/>
                <w:color w:val="000000"/>
                <w:kern w:val="0"/>
                <w:sz w:val="18"/>
                <w:szCs w:val="18"/>
              </w:rPr>
              <w:t>国家级社会工作奖（含文体类）</w:t>
            </w:r>
          </w:p>
        </w:tc>
        <w:tc>
          <w:tcPr>
            <w:tcW w:w="2520"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center"/>
              <w:rPr>
                <w:rFonts w:ascii="Verdana" w:hAnsi="Verdana" w:cs="宋体"/>
                <w:color w:val="000000"/>
                <w:kern w:val="0"/>
                <w:sz w:val="18"/>
                <w:szCs w:val="18"/>
              </w:rPr>
            </w:pPr>
            <w:r w:rsidRPr="00265AC0">
              <w:rPr>
                <w:rFonts w:ascii="Verdana" w:hAnsi="Verdana" w:cs="宋体"/>
                <w:color w:val="000000"/>
                <w:kern w:val="0"/>
                <w:sz w:val="18"/>
                <w:szCs w:val="18"/>
              </w:rPr>
              <w:t>1</w:t>
            </w:r>
          </w:p>
        </w:tc>
        <w:tc>
          <w:tcPr>
            <w:tcW w:w="2400"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center"/>
              <w:rPr>
                <w:rFonts w:ascii="Verdana" w:hAnsi="Verdana" w:cs="宋体"/>
                <w:color w:val="000000"/>
                <w:kern w:val="0"/>
                <w:sz w:val="18"/>
                <w:szCs w:val="18"/>
              </w:rPr>
            </w:pPr>
            <w:r w:rsidRPr="00265AC0">
              <w:rPr>
                <w:rFonts w:ascii="Verdana" w:hAnsi="Verdana" w:cs="宋体"/>
                <w:color w:val="000000"/>
                <w:kern w:val="0"/>
                <w:sz w:val="18"/>
                <w:szCs w:val="18"/>
              </w:rPr>
              <w:t> </w:t>
            </w:r>
          </w:p>
        </w:tc>
      </w:tr>
      <w:tr w:rsidR="00265AC0" w:rsidRPr="00265AC0">
        <w:trPr>
          <w:tblCellSpacing w:w="0" w:type="dxa"/>
          <w:jc w:val="center"/>
        </w:trPr>
        <w:tc>
          <w:tcPr>
            <w:tcW w:w="4005"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center"/>
              <w:rPr>
                <w:rFonts w:ascii="Verdana" w:hAnsi="Verdana" w:cs="宋体"/>
                <w:color w:val="000000"/>
                <w:kern w:val="0"/>
                <w:sz w:val="18"/>
                <w:szCs w:val="18"/>
              </w:rPr>
            </w:pPr>
            <w:r w:rsidRPr="00265AC0">
              <w:rPr>
                <w:rFonts w:ascii="Verdana" w:hAnsi="Verdana" w:cs="宋体"/>
                <w:color w:val="000000"/>
                <w:kern w:val="0"/>
                <w:sz w:val="18"/>
                <w:szCs w:val="18"/>
              </w:rPr>
              <w:t>省级社会工作奖（含文体类）</w:t>
            </w:r>
          </w:p>
        </w:tc>
        <w:tc>
          <w:tcPr>
            <w:tcW w:w="2520"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center"/>
              <w:rPr>
                <w:rFonts w:ascii="Verdana" w:hAnsi="Verdana" w:cs="宋体"/>
                <w:color w:val="000000"/>
                <w:kern w:val="0"/>
                <w:sz w:val="18"/>
                <w:szCs w:val="18"/>
              </w:rPr>
            </w:pPr>
            <w:r w:rsidRPr="00265AC0">
              <w:rPr>
                <w:rFonts w:ascii="Verdana" w:hAnsi="Verdana" w:cs="宋体"/>
                <w:color w:val="000000"/>
                <w:kern w:val="0"/>
                <w:sz w:val="18"/>
                <w:szCs w:val="18"/>
              </w:rPr>
              <w:t>0.5</w:t>
            </w:r>
          </w:p>
        </w:tc>
        <w:tc>
          <w:tcPr>
            <w:tcW w:w="2400"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center"/>
              <w:rPr>
                <w:rFonts w:ascii="Verdana" w:hAnsi="Verdana" w:cs="宋体"/>
                <w:color w:val="000000"/>
                <w:kern w:val="0"/>
                <w:sz w:val="18"/>
                <w:szCs w:val="18"/>
              </w:rPr>
            </w:pPr>
            <w:r w:rsidRPr="00265AC0">
              <w:rPr>
                <w:rFonts w:ascii="Verdana" w:hAnsi="Verdana" w:cs="宋体"/>
                <w:color w:val="000000"/>
                <w:kern w:val="0"/>
                <w:sz w:val="18"/>
                <w:szCs w:val="18"/>
              </w:rPr>
              <w:t> </w:t>
            </w:r>
          </w:p>
        </w:tc>
      </w:tr>
      <w:tr w:rsidR="00265AC0" w:rsidRPr="00265AC0">
        <w:trPr>
          <w:tblCellSpacing w:w="0" w:type="dxa"/>
          <w:jc w:val="center"/>
        </w:trPr>
        <w:tc>
          <w:tcPr>
            <w:tcW w:w="4005"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center"/>
              <w:rPr>
                <w:rFonts w:ascii="Verdana" w:hAnsi="Verdana" w:cs="宋体"/>
                <w:color w:val="000000"/>
                <w:kern w:val="0"/>
                <w:sz w:val="18"/>
                <w:szCs w:val="18"/>
              </w:rPr>
            </w:pPr>
            <w:r w:rsidRPr="00265AC0">
              <w:rPr>
                <w:rFonts w:ascii="Verdana" w:hAnsi="Verdana" w:cs="宋体"/>
                <w:color w:val="000000"/>
                <w:kern w:val="0"/>
                <w:sz w:val="18"/>
                <w:szCs w:val="18"/>
              </w:rPr>
              <w:t>校优秀团干部、优秀学生干部、校园年度人物</w:t>
            </w:r>
          </w:p>
        </w:tc>
        <w:tc>
          <w:tcPr>
            <w:tcW w:w="2520"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center"/>
              <w:rPr>
                <w:rFonts w:ascii="Verdana" w:hAnsi="Verdana" w:cs="宋体"/>
                <w:color w:val="000000"/>
                <w:kern w:val="0"/>
                <w:sz w:val="18"/>
                <w:szCs w:val="18"/>
              </w:rPr>
            </w:pPr>
            <w:r w:rsidRPr="00265AC0">
              <w:rPr>
                <w:rFonts w:ascii="Verdana" w:hAnsi="Verdana" w:cs="宋体"/>
                <w:color w:val="000000"/>
                <w:kern w:val="0"/>
                <w:sz w:val="18"/>
                <w:szCs w:val="18"/>
              </w:rPr>
              <w:t>0.5</w:t>
            </w:r>
          </w:p>
        </w:tc>
        <w:tc>
          <w:tcPr>
            <w:tcW w:w="2400"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center"/>
              <w:rPr>
                <w:rFonts w:ascii="Verdana" w:hAnsi="Verdana" w:cs="宋体"/>
                <w:color w:val="000000"/>
                <w:kern w:val="0"/>
                <w:sz w:val="18"/>
                <w:szCs w:val="18"/>
              </w:rPr>
            </w:pPr>
            <w:r w:rsidRPr="00265AC0">
              <w:rPr>
                <w:rFonts w:ascii="Verdana" w:hAnsi="Verdana" w:cs="宋体"/>
                <w:color w:val="000000"/>
                <w:kern w:val="0"/>
                <w:sz w:val="18"/>
                <w:szCs w:val="18"/>
              </w:rPr>
              <w:t> </w:t>
            </w:r>
          </w:p>
        </w:tc>
      </w:tr>
      <w:tr w:rsidR="00265AC0" w:rsidRPr="00265AC0">
        <w:trPr>
          <w:tblCellSpacing w:w="0" w:type="dxa"/>
          <w:jc w:val="center"/>
        </w:trPr>
        <w:tc>
          <w:tcPr>
            <w:tcW w:w="4005"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center"/>
              <w:rPr>
                <w:rFonts w:ascii="Verdana" w:hAnsi="Verdana" w:cs="宋体"/>
                <w:color w:val="000000"/>
                <w:kern w:val="0"/>
                <w:sz w:val="18"/>
                <w:szCs w:val="18"/>
              </w:rPr>
            </w:pPr>
            <w:r w:rsidRPr="00265AC0">
              <w:rPr>
                <w:rFonts w:ascii="Verdana" w:hAnsi="Verdana" w:cs="宋体"/>
                <w:color w:val="000000"/>
                <w:kern w:val="0"/>
                <w:sz w:val="18"/>
                <w:szCs w:val="18"/>
              </w:rPr>
              <w:t>校优秀团员、社团先进工作者、社会实践先进个人、艺术团先进工作者</w:t>
            </w:r>
          </w:p>
        </w:tc>
        <w:tc>
          <w:tcPr>
            <w:tcW w:w="2520"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center"/>
              <w:rPr>
                <w:rFonts w:ascii="Verdana" w:hAnsi="Verdana" w:cs="宋体"/>
                <w:color w:val="000000"/>
                <w:kern w:val="0"/>
                <w:sz w:val="18"/>
                <w:szCs w:val="18"/>
              </w:rPr>
            </w:pPr>
            <w:r w:rsidRPr="00265AC0">
              <w:rPr>
                <w:rFonts w:ascii="Verdana" w:hAnsi="Verdana" w:cs="宋体"/>
                <w:color w:val="000000"/>
                <w:kern w:val="0"/>
                <w:sz w:val="18"/>
                <w:szCs w:val="18"/>
              </w:rPr>
              <w:t>0.2</w:t>
            </w:r>
          </w:p>
        </w:tc>
        <w:tc>
          <w:tcPr>
            <w:tcW w:w="2400"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center"/>
              <w:rPr>
                <w:rFonts w:ascii="Verdana" w:hAnsi="Verdana" w:cs="宋体"/>
                <w:color w:val="000000"/>
                <w:kern w:val="0"/>
                <w:sz w:val="18"/>
                <w:szCs w:val="18"/>
              </w:rPr>
            </w:pPr>
            <w:r w:rsidRPr="00265AC0">
              <w:rPr>
                <w:rFonts w:ascii="Verdana" w:hAnsi="Verdana" w:cs="宋体"/>
                <w:color w:val="000000"/>
                <w:kern w:val="0"/>
                <w:sz w:val="18"/>
                <w:szCs w:val="18"/>
              </w:rPr>
              <w:t> </w:t>
            </w:r>
          </w:p>
        </w:tc>
      </w:tr>
    </w:tbl>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三、体育竞赛类（同一项目加分以最高分计入）</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16"/>
        <w:gridCol w:w="1416"/>
        <w:gridCol w:w="3204"/>
      </w:tblGrid>
      <w:tr w:rsidR="00265AC0" w:rsidRPr="00265AC0">
        <w:trPr>
          <w:tblCellSpacing w:w="0" w:type="dxa"/>
          <w:jc w:val="center"/>
        </w:trPr>
        <w:tc>
          <w:tcPr>
            <w:tcW w:w="4005"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center"/>
              <w:rPr>
                <w:rFonts w:ascii="Verdana" w:hAnsi="Verdana" w:cs="宋体"/>
                <w:color w:val="000000"/>
                <w:kern w:val="0"/>
                <w:sz w:val="18"/>
                <w:szCs w:val="18"/>
              </w:rPr>
            </w:pPr>
            <w:r w:rsidRPr="00265AC0">
              <w:rPr>
                <w:rFonts w:ascii="Verdana" w:hAnsi="Verdana" w:cs="宋体"/>
                <w:color w:val="000000"/>
                <w:kern w:val="0"/>
                <w:sz w:val="18"/>
                <w:szCs w:val="18"/>
              </w:rPr>
              <w:t>获奖级别</w:t>
            </w:r>
          </w:p>
        </w:tc>
        <w:tc>
          <w:tcPr>
            <w:tcW w:w="1500"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center"/>
              <w:rPr>
                <w:rFonts w:ascii="Verdana" w:hAnsi="Verdana" w:cs="宋体" w:hint="eastAsia"/>
                <w:color w:val="000000"/>
                <w:kern w:val="0"/>
                <w:sz w:val="18"/>
                <w:szCs w:val="18"/>
              </w:rPr>
            </w:pPr>
            <w:r w:rsidRPr="00265AC0">
              <w:rPr>
                <w:rFonts w:ascii="Verdana" w:hAnsi="Verdana" w:cs="宋体"/>
                <w:color w:val="000000"/>
                <w:kern w:val="0"/>
                <w:sz w:val="18"/>
                <w:szCs w:val="18"/>
              </w:rPr>
              <w:t>加分</w:t>
            </w:r>
          </w:p>
          <w:p w:rsidR="00265AC0" w:rsidRPr="00265AC0" w:rsidRDefault="00265AC0" w:rsidP="00265AC0">
            <w:pPr>
              <w:widowControl/>
              <w:spacing w:before="100" w:beforeAutospacing="1" w:after="100" w:afterAutospacing="1" w:line="336" w:lineRule="auto"/>
              <w:jc w:val="center"/>
              <w:rPr>
                <w:rFonts w:ascii="Verdana" w:hAnsi="Verdana" w:cs="宋体"/>
                <w:color w:val="000000"/>
                <w:kern w:val="0"/>
                <w:sz w:val="18"/>
                <w:szCs w:val="18"/>
              </w:rPr>
            </w:pPr>
            <w:r w:rsidRPr="00265AC0">
              <w:rPr>
                <w:rFonts w:ascii="Verdana" w:hAnsi="Verdana" w:cs="宋体"/>
                <w:color w:val="000000"/>
                <w:kern w:val="0"/>
                <w:sz w:val="18"/>
                <w:szCs w:val="18"/>
              </w:rPr>
              <w:t>最高分值</w:t>
            </w:r>
            <w:r w:rsidRPr="00265AC0">
              <w:rPr>
                <w:rFonts w:ascii="Verdana" w:hAnsi="Verdana" w:cs="宋体"/>
                <w:color w:val="000000"/>
                <w:kern w:val="0"/>
                <w:sz w:val="18"/>
                <w:szCs w:val="18"/>
              </w:rPr>
              <w:t xml:space="preserve"> </w:t>
            </w:r>
          </w:p>
        </w:tc>
        <w:tc>
          <w:tcPr>
            <w:tcW w:w="3435"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center"/>
              <w:rPr>
                <w:rFonts w:ascii="Verdana" w:hAnsi="Verdana" w:cs="宋体"/>
                <w:color w:val="000000"/>
                <w:kern w:val="0"/>
                <w:sz w:val="18"/>
                <w:szCs w:val="18"/>
              </w:rPr>
            </w:pPr>
            <w:r w:rsidRPr="00265AC0">
              <w:rPr>
                <w:rFonts w:ascii="Verdana" w:hAnsi="Verdana" w:cs="宋体"/>
                <w:color w:val="000000"/>
                <w:kern w:val="0"/>
                <w:sz w:val="18"/>
                <w:szCs w:val="18"/>
              </w:rPr>
              <w:t>备注</w:t>
            </w:r>
          </w:p>
        </w:tc>
      </w:tr>
      <w:tr w:rsidR="00265AC0" w:rsidRPr="00265AC0">
        <w:trPr>
          <w:tblCellSpacing w:w="0" w:type="dxa"/>
          <w:jc w:val="center"/>
        </w:trPr>
        <w:tc>
          <w:tcPr>
            <w:tcW w:w="4005"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国家级体育竞赛</w:t>
            </w:r>
          </w:p>
        </w:tc>
        <w:tc>
          <w:tcPr>
            <w:tcW w:w="1500"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left"/>
              <w:rPr>
                <w:rFonts w:ascii="Verdana" w:hAnsi="Verdana" w:cs="宋体" w:hint="eastAsia"/>
                <w:color w:val="000000"/>
                <w:kern w:val="0"/>
                <w:sz w:val="18"/>
                <w:szCs w:val="18"/>
              </w:rPr>
            </w:pPr>
            <w:r w:rsidRPr="00265AC0">
              <w:rPr>
                <w:rFonts w:ascii="Verdana" w:hAnsi="Verdana" w:cs="宋体"/>
                <w:color w:val="000000"/>
                <w:kern w:val="0"/>
                <w:sz w:val="18"/>
                <w:szCs w:val="18"/>
              </w:rPr>
              <w:t>第一名：</w:t>
            </w:r>
            <w:r w:rsidRPr="00265AC0">
              <w:rPr>
                <w:rFonts w:ascii="Verdana" w:hAnsi="Verdana" w:cs="宋体"/>
                <w:color w:val="000000"/>
                <w:kern w:val="0"/>
                <w:sz w:val="18"/>
                <w:szCs w:val="18"/>
              </w:rPr>
              <w:t>4</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第二名：</w:t>
            </w:r>
            <w:r w:rsidRPr="00265AC0">
              <w:rPr>
                <w:rFonts w:ascii="Verdana" w:hAnsi="Verdana" w:cs="宋体"/>
                <w:color w:val="000000"/>
                <w:kern w:val="0"/>
                <w:sz w:val="18"/>
                <w:szCs w:val="18"/>
              </w:rPr>
              <w:t>3.5</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第三名：</w:t>
            </w:r>
            <w:r w:rsidRPr="00265AC0">
              <w:rPr>
                <w:rFonts w:ascii="Verdana" w:hAnsi="Verdana" w:cs="宋体"/>
                <w:color w:val="000000"/>
                <w:kern w:val="0"/>
                <w:sz w:val="18"/>
                <w:szCs w:val="18"/>
              </w:rPr>
              <w:t>3</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第四名：</w:t>
            </w:r>
            <w:r w:rsidRPr="00265AC0">
              <w:rPr>
                <w:rFonts w:ascii="Verdana" w:hAnsi="Verdana" w:cs="宋体"/>
                <w:color w:val="000000"/>
                <w:kern w:val="0"/>
                <w:sz w:val="18"/>
                <w:szCs w:val="18"/>
              </w:rPr>
              <w:t>2.5</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第五名：</w:t>
            </w:r>
            <w:r w:rsidRPr="00265AC0">
              <w:rPr>
                <w:rFonts w:ascii="Verdana" w:hAnsi="Verdana" w:cs="宋体"/>
                <w:color w:val="000000"/>
                <w:kern w:val="0"/>
                <w:sz w:val="18"/>
                <w:szCs w:val="18"/>
              </w:rPr>
              <w:t>2</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第六名：</w:t>
            </w:r>
            <w:r w:rsidRPr="00265AC0">
              <w:rPr>
                <w:rFonts w:ascii="Verdana" w:hAnsi="Verdana" w:cs="宋体"/>
                <w:color w:val="000000"/>
                <w:kern w:val="0"/>
                <w:sz w:val="18"/>
                <w:szCs w:val="18"/>
              </w:rPr>
              <w:t>1.5</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lastRenderedPageBreak/>
              <w:t>第七名：</w:t>
            </w:r>
            <w:r w:rsidRPr="00265AC0">
              <w:rPr>
                <w:rFonts w:ascii="Verdana" w:hAnsi="Verdana" w:cs="宋体"/>
                <w:color w:val="000000"/>
                <w:kern w:val="0"/>
                <w:sz w:val="18"/>
                <w:szCs w:val="18"/>
              </w:rPr>
              <w:t>1</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第八名：</w:t>
            </w:r>
            <w:r w:rsidRPr="00265AC0">
              <w:rPr>
                <w:rFonts w:ascii="Verdana" w:hAnsi="Verdana" w:cs="宋体"/>
                <w:color w:val="000000"/>
                <w:kern w:val="0"/>
                <w:sz w:val="18"/>
                <w:szCs w:val="18"/>
              </w:rPr>
              <w:t>0.7</w:t>
            </w:r>
          </w:p>
        </w:tc>
        <w:tc>
          <w:tcPr>
            <w:tcW w:w="3435"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lastRenderedPageBreak/>
              <w:t>国家级体育竞赛是指由国家教委、国家体委主办的综合性体育赛事。</w:t>
            </w:r>
          </w:p>
        </w:tc>
      </w:tr>
      <w:tr w:rsidR="00265AC0" w:rsidRPr="00265AC0">
        <w:trPr>
          <w:tblCellSpacing w:w="0" w:type="dxa"/>
          <w:jc w:val="center"/>
        </w:trPr>
        <w:tc>
          <w:tcPr>
            <w:tcW w:w="4005"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lastRenderedPageBreak/>
              <w:t>省级体育竞赛</w:t>
            </w:r>
          </w:p>
        </w:tc>
        <w:tc>
          <w:tcPr>
            <w:tcW w:w="1500"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left"/>
              <w:rPr>
                <w:rFonts w:ascii="Verdana" w:hAnsi="Verdana" w:cs="宋体" w:hint="eastAsia"/>
                <w:color w:val="000000"/>
                <w:kern w:val="0"/>
                <w:sz w:val="18"/>
                <w:szCs w:val="18"/>
              </w:rPr>
            </w:pPr>
            <w:r w:rsidRPr="00265AC0">
              <w:rPr>
                <w:rFonts w:ascii="Verdana" w:hAnsi="Verdana" w:cs="宋体"/>
                <w:color w:val="000000"/>
                <w:kern w:val="0"/>
                <w:sz w:val="18"/>
                <w:szCs w:val="18"/>
              </w:rPr>
              <w:t>第一名：</w:t>
            </w:r>
            <w:r w:rsidRPr="00265AC0">
              <w:rPr>
                <w:rFonts w:ascii="Verdana" w:hAnsi="Verdana" w:cs="宋体"/>
                <w:color w:val="000000"/>
                <w:kern w:val="0"/>
                <w:sz w:val="18"/>
                <w:szCs w:val="18"/>
              </w:rPr>
              <w:t>3</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第二名：</w:t>
            </w:r>
            <w:r w:rsidRPr="00265AC0">
              <w:rPr>
                <w:rFonts w:ascii="Verdana" w:hAnsi="Verdana" w:cs="宋体"/>
                <w:color w:val="000000"/>
                <w:kern w:val="0"/>
                <w:sz w:val="18"/>
                <w:szCs w:val="18"/>
              </w:rPr>
              <w:t>2.5</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第三名：</w:t>
            </w:r>
            <w:r w:rsidRPr="00265AC0">
              <w:rPr>
                <w:rFonts w:ascii="Verdana" w:hAnsi="Verdana" w:cs="宋体"/>
                <w:color w:val="000000"/>
                <w:kern w:val="0"/>
                <w:sz w:val="18"/>
                <w:szCs w:val="18"/>
              </w:rPr>
              <w:t>2</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第四名：</w:t>
            </w:r>
            <w:r w:rsidRPr="00265AC0">
              <w:rPr>
                <w:rFonts w:ascii="Verdana" w:hAnsi="Verdana" w:cs="宋体"/>
                <w:color w:val="000000"/>
                <w:kern w:val="0"/>
                <w:sz w:val="18"/>
                <w:szCs w:val="18"/>
              </w:rPr>
              <w:t>1.5</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第五名：</w:t>
            </w:r>
            <w:r w:rsidRPr="00265AC0">
              <w:rPr>
                <w:rFonts w:ascii="Verdana" w:hAnsi="Verdana" w:cs="宋体"/>
                <w:color w:val="000000"/>
                <w:kern w:val="0"/>
                <w:sz w:val="18"/>
                <w:szCs w:val="18"/>
              </w:rPr>
              <w:t>1</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第六名：</w:t>
            </w:r>
            <w:r w:rsidRPr="00265AC0">
              <w:rPr>
                <w:rFonts w:ascii="Verdana" w:hAnsi="Verdana" w:cs="宋体"/>
                <w:color w:val="000000"/>
                <w:kern w:val="0"/>
                <w:sz w:val="18"/>
                <w:szCs w:val="18"/>
              </w:rPr>
              <w:t>0.7</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第七名：</w:t>
            </w:r>
            <w:r w:rsidRPr="00265AC0">
              <w:rPr>
                <w:rFonts w:ascii="Verdana" w:hAnsi="Verdana" w:cs="宋体"/>
                <w:color w:val="000000"/>
                <w:kern w:val="0"/>
                <w:sz w:val="18"/>
                <w:szCs w:val="18"/>
              </w:rPr>
              <w:t>0.5</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第八名：</w:t>
            </w:r>
            <w:r w:rsidRPr="00265AC0">
              <w:rPr>
                <w:rFonts w:ascii="Verdana" w:hAnsi="Verdana" w:cs="宋体"/>
                <w:color w:val="000000"/>
                <w:kern w:val="0"/>
                <w:sz w:val="18"/>
                <w:szCs w:val="18"/>
              </w:rPr>
              <w:t>0.3</w:t>
            </w:r>
          </w:p>
        </w:tc>
        <w:tc>
          <w:tcPr>
            <w:tcW w:w="3435"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省级体育竞赛是指由省教育厅、省体委主办的综合性体育赛事。</w:t>
            </w:r>
            <w:r w:rsidRPr="00265AC0">
              <w:rPr>
                <w:rFonts w:ascii="Verdana" w:hAnsi="Verdana" w:cs="宋体"/>
                <w:color w:val="000000"/>
                <w:kern w:val="0"/>
                <w:sz w:val="18"/>
                <w:szCs w:val="18"/>
              </w:rPr>
              <w:t xml:space="preserve"> </w:t>
            </w:r>
          </w:p>
        </w:tc>
      </w:tr>
      <w:tr w:rsidR="00265AC0" w:rsidRPr="00265AC0">
        <w:trPr>
          <w:tblCellSpacing w:w="0" w:type="dxa"/>
          <w:jc w:val="center"/>
        </w:trPr>
        <w:tc>
          <w:tcPr>
            <w:tcW w:w="4005"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市级体育竞赛</w:t>
            </w:r>
          </w:p>
        </w:tc>
        <w:tc>
          <w:tcPr>
            <w:tcW w:w="1500"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left"/>
              <w:rPr>
                <w:rFonts w:ascii="Verdana" w:hAnsi="Verdana" w:cs="宋体" w:hint="eastAsia"/>
                <w:color w:val="000000"/>
                <w:kern w:val="0"/>
                <w:sz w:val="18"/>
                <w:szCs w:val="18"/>
              </w:rPr>
            </w:pPr>
            <w:r w:rsidRPr="00265AC0">
              <w:rPr>
                <w:rFonts w:ascii="Verdana" w:hAnsi="Verdana" w:cs="宋体"/>
                <w:color w:val="000000"/>
                <w:kern w:val="0"/>
                <w:sz w:val="18"/>
                <w:szCs w:val="18"/>
              </w:rPr>
              <w:t>第一名：</w:t>
            </w:r>
            <w:r w:rsidRPr="00265AC0">
              <w:rPr>
                <w:rFonts w:ascii="Verdana" w:hAnsi="Verdana" w:cs="宋体"/>
                <w:color w:val="000000"/>
                <w:kern w:val="0"/>
                <w:sz w:val="18"/>
                <w:szCs w:val="18"/>
              </w:rPr>
              <w:t xml:space="preserve"> 2</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第二名：</w:t>
            </w:r>
            <w:r w:rsidRPr="00265AC0">
              <w:rPr>
                <w:rFonts w:ascii="Verdana" w:hAnsi="Verdana" w:cs="宋体"/>
                <w:color w:val="000000"/>
                <w:kern w:val="0"/>
                <w:sz w:val="18"/>
                <w:szCs w:val="18"/>
              </w:rPr>
              <w:t xml:space="preserve"> 1.5</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第三名：</w:t>
            </w:r>
            <w:r w:rsidRPr="00265AC0">
              <w:rPr>
                <w:rFonts w:ascii="Verdana" w:hAnsi="Verdana" w:cs="宋体"/>
                <w:color w:val="000000"/>
                <w:kern w:val="0"/>
                <w:sz w:val="18"/>
                <w:szCs w:val="18"/>
              </w:rPr>
              <w:t xml:space="preserve"> 1</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第四名：</w:t>
            </w:r>
            <w:r w:rsidRPr="00265AC0">
              <w:rPr>
                <w:rFonts w:ascii="Verdana" w:hAnsi="Verdana" w:cs="宋体"/>
                <w:color w:val="000000"/>
                <w:kern w:val="0"/>
                <w:sz w:val="18"/>
                <w:szCs w:val="18"/>
              </w:rPr>
              <w:t xml:space="preserve"> 0.7</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第五名：</w:t>
            </w:r>
            <w:r w:rsidRPr="00265AC0">
              <w:rPr>
                <w:rFonts w:ascii="Verdana" w:hAnsi="Verdana" w:cs="宋体"/>
                <w:color w:val="000000"/>
                <w:kern w:val="0"/>
                <w:sz w:val="18"/>
                <w:szCs w:val="18"/>
              </w:rPr>
              <w:t xml:space="preserve"> 0.5</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第六名：</w:t>
            </w:r>
            <w:r w:rsidRPr="00265AC0">
              <w:rPr>
                <w:rFonts w:ascii="Verdana" w:hAnsi="Verdana" w:cs="宋体"/>
                <w:color w:val="000000"/>
                <w:kern w:val="0"/>
                <w:sz w:val="18"/>
                <w:szCs w:val="18"/>
              </w:rPr>
              <w:t xml:space="preserve"> 0.3</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第七名：</w:t>
            </w:r>
            <w:r w:rsidRPr="00265AC0">
              <w:rPr>
                <w:rFonts w:ascii="Verdana" w:hAnsi="Verdana" w:cs="宋体"/>
                <w:color w:val="000000"/>
                <w:kern w:val="0"/>
                <w:sz w:val="18"/>
                <w:szCs w:val="18"/>
              </w:rPr>
              <w:t xml:space="preserve"> 0.2</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第八名：</w:t>
            </w:r>
            <w:r w:rsidRPr="00265AC0">
              <w:rPr>
                <w:rFonts w:ascii="Verdana" w:hAnsi="Verdana" w:cs="宋体"/>
                <w:color w:val="000000"/>
                <w:kern w:val="0"/>
                <w:sz w:val="18"/>
                <w:szCs w:val="18"/>
              </w:rPr>
              <w:t xml:space="preserve"> 0.1</w:t>
            </w:r>
          </w:p>
        </w:tc>
        <w:tc>
          <w:tcPr>
            <w:tcW w:w="3435"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市级体育竞赛是指由广州市教育厅、广州市体委主办的综合性体育赛事。</w:t>
            </w:r>
            <w:r w:rsidRPr="00265AC0">
              <w:rPr>
                <w:rFonts w:ascii="Verdana" w:hAnsi="Verdana" w:cs="宋体"/>
                <w:color w:val="000000"/>
                <w:kern w:val="0"/>
                <w:sz w:val="18"/>
                <w:szCs w:val="18"/>
              </w:rPr>
              <w:t xml:space="preserve"> </w:t>
            </w:r>
          </w:p>
        </w:tc>
      </w:tr>
      <w:tr w:rsidR="00265AC0" w:rsidRPr="00265AC0">
        <w:trPr>
          <w:tblCellSpacing w:w="0" w:type="dxa"/>
          <w:jc w:val="center"/>
        </w:trPr>
        <w:tc>
          <w:tcPr>
            <w:tcW w:w="4005"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校级体育竞赛</w:t>
            </w:r>
          </w:p>
        </w:tc>
        <w:tc>
          <w:tcPr>
            <w:tcW w:w="1500"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left"/>
              <w:rPr>
                <w:rFonts w:ascii="Verdana" w:hAnsi="Verdana" w:cs="宋体" w:hint="eastAsia"/>
                <w:color w:val="000000"/>
                <w:kern w:val="0"/>
                <w:sz w:val="18"/>
                <w:szCs w:val="18"/>
              </w:rPr>
            </w:pPr>
            <w:r w:rsidRPr="00265AC0">
              <w:rPr>
                <w:rFonts w:ascii="Verdana" w:hAnsi="Verdana" w:cs="宋体"/>
                <w:color w:val="000000"/>
                <w:kern w:val="0"/>
                <w:sz w:val="18"/>
                <w:szCs w:val="18"/>
              </w:rPr>
              <w:t>第一名：</w:t>
            </w:r>
            <w:r w:rsidRPr="00265AC0">
              <w:rPr>
                <w:rFonts w:ascii="Verdana" w:hAnsi="Verdana" w:cs="宋体"/>
                <w:color w:val="000000"/>
                <w:kern w:val="0"/>
                <w:sz w:val="18"/>
                <w:szCs w:val="18"/>
              </w:rPr>
              <w:t>0.5</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第二名：</w:t>
            </w:r>
            <w:r w:rsidRPr="00265AC0">
              <w:rPr>
                <w:rFonts w:ascii="Verdana" w:hAnsi="Verdana" w:cs="宋体"/>
                <w:color w:val="000000"/>
                <w:kern w:val="0"/>
                <w:sz w:val="18"/>
                <w:szCs w:val="18"/>
              </w:rPr>
              <w:t>0.3</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lastRenderedPageBreak/>
              <w:t>第三名：</w:t>
            </w:r>
            <w:r w:rsidRPr="00265AC0">
              <w:rPr>
                <w:rFonts w:ascii="Verdana" w:hAnsi="Verdana" w:cs="宋体"/>
                <w:color w:val="000000"/>
                <w:kern w:val="0"/>
                <w:sz w:val="18"/>
                <w:szCs w:val="18"/>
              </w:rPr>
              <w:t>0.1</w:t>
            </w:r>
          </w:p>
        </w:tc>
        <w:tc>
          <w:tcPr>
            <w:tcW w:w="3435" w:type="dxa"/>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lastRenderedPageBreak/>
              <w:t>校级体育竞赛是指由校体委主办的综合型体育赛事。</w:t>
            </w:r>
          </w:p>
        </w:tc>
      </w:tr>
      <w:tr w:rsidR="00265AC0" w:rsidRPr="00265AC0">
        <w:trPr>
          <w:tblCellSpacing w:w="0" w:type="dxa"/>
          <w:jc w:val="center"/>
        </w:trPr>
        <w:tc>
          <w:tcPr>
            <w:tcW w:w="8925" w:type="dxa"/>
            <w:gridSpan w:val="3"/>
            <w:tcBorders>
              <w:top w:val="outset" w:sz="6" w:space="0" w:color="auto"/>
              <w:left w:val="outset" w:sz="6" w:space="0" w:color="auto"/>
              <w:bottom w:val="outset" w:sz="6" w:space="0" w:color="auto"/>
              <w:right w:val="outset" w:sz="6" w:space="0" w:color="auto"/>
            </w:tcBorders>
            <w:vAlign w:val="center"/>
            <w:hideMark/>
          </w:tcPr>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lastRenderedPageBreak/>
              <w:t>特别指明：</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1.</w:t>
            </w:r>
            <w:r w:rsidRPr="00265AC0">
              <w:rPr>
                <w:rFonts w:ascii="Verdana" w:hAnsi="Verdana" w:cs="宋体"/>
                <w:color w:val="000000"/>
                <w:kern w:val="0"/>
                <w:sz w:val="18"/>
                <w:szCs w:val="18"/>
              </w:rPr>
              <w:t>各级教委、体委主办的单项体育赛事按下一级体育竞赛加分细则处理。如由广东省教育厅举办的单项体育赛事加分按市级体育竞赛计算；</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2.</w:t>
            </w:r>
            <w:r w:rsidRPr="00265AC0">
              <w:rPr>
                <w:rFonts w:ascii="Verdana" w:hAnsi="Verdana" w:cs="宋体"/>
                <w:color w:val="000000"/>
                <w:kern w:val="0"/>
                <w:sz w:val="18"/>
                <w:szCs w:val="18"/>
              </w:rPr>
              <w:t>同一项目不同级别所获成绩以最高分处理计入；</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3.</w:t>
            </w:r>
            <w:r w:rsidRPr="00265AC0">
              <w:rPr>
                <w:rFonts w:ascii="Verdana" w:hAnsi="Verdana" w:cs="宋体"/>
                <w:color w:val="000000"/>
                <w:kern w:val="0"/>
                <w:sz w:val="18"/>
                <w:szCs w:val="18"/>
              </w:rPr>
              <w:t>同一级别不同项目所获成绩可叠加计入，但校级体育竞赛不可叠加，只取一次最高分。</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4.</w:t>
            </w:r>
            <w:r w:rsidRPr="00265AC0">
              <w:rPr>
                <w:rFonts w:ascii="Verdana" w:hAnsi="Verdana" w:cs="宋体"/>
                <w:color w:val="000000"/>
                <w:kern w:val="0"/>
                <w:sz w:val="18"/>
                <w:szCs w:val="18"/>
              </w:rPr>
              <w:t>非教委、体委主办的体育赛事不计入加分，可作为参考。</w:t>
            </w:r>
          </w:p>
        </w:tc>
      </w:tr>
    </w:tbl>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备注：</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 xml:space="preserve">1.  </w:t>
      </w:r>
      <w:r w:rsidRPr="00265AC0">
        <w:rPr>
          <w:rFonts w:ascii="Verdana" w:hAnsi="Verdana" w:cs="宋体"/>
          <w:color w:val="000000"/>
          <w:kern w:val="0"/>
          <w:sz w:val="18"/>
          <w:szCs w:val="18"/>
        </w:rPr>
        <w:t>论文、课题、各种竞赛等证明材料的截止日期为当年的</w:t>
      </w:r>
      <w:r w:rsidRPr="00265AC0">
        <w:rPr>
          <w:rFonts w:ascii="Verdana" w:hAnsi="Verdana" w:cs="宋体"/>
          <w:color w:val="000000"/>
          <w:kern w:val="0"/>
          <w:sz w:val="18"/>
          <w:szCs w:val="18"/>
        </w:rPr>
        <w:t>8</w:t>
      </w:r>
      <w:r w:rsidRPr="00265AC0">
        <w:rPr>
          <w:rFonts w:ascii="Verdana" w:hAnsi="Verdana" w:cs="宋体"/>
          <w:color w:val="000000"/>
          <w:kern w:val="0"/>
          <w:sz w:val="18"/>
          <w:szCs w:val="18"/>
        </w:rPr>
        <w:t>月</w:t>
      </w:r>
      <w:r w:rsidRPr="00265AC0">
        <w:rPr>
          <w:rFonts w:ascii="Verdana" w:hAnsi="Verdana" w:cs="宋体"/>
          <w:color w:val="000000"/>
          <w:kern w:val="0"/>
          <w:sz w:val="18"/>
          <w:szCs w:val="18"/>
        </w:rPr>
        <w:t>31</w:t>
      </w:r>
      <w:r w:rsidRPr="00265AC0">
        <w:rPr>
          <w:rFonts w:ascii="Verdana" w:hAnsi="Verdana" w:cs="宋体"/>
          <w:color w:val="000000"/>
          <w:kern w:val="0"/>
          <w:sz w:val="18"/>
          <w:szCs w:val="18"/>
        </w:rPr>
        <w:t>日止。</w:t>
      </w:r>
    </w:p>
    <w:p w:rsidR="00265AC0" w:rsidRPr="00265AC0" w:rsidRDefault="00265AC0" w:rsidP="00265AC0">
      <w:pPr>
        <w:widowControl/>
        <w:spacing w:before="100" w:beforeAutospacing="1" w:after="100" w:afterAutospacing="1" w:line="336" w:lineRule="auto"/>
        <w:jc w:val="left"/>
        <w:rPr>
          <w:rFonts w:ascii="Verdana" w:hAnsi="Verdana" w:cs="宋体"/>
          <w:color w:val="000000"/>
          <w:kern w:val="0"/>
          <w:sz w:val="18"/>
          <w:szCs w:val="18"/>
        </w:rPr>
      </w:pPr>
      <w:r w:rsidRPr="00265AC0">
        <w:rPr>
          <w:rFonts w:ascii="Verdana" w:hAnsi="Verdana" w:cs="宋体"/>
          <w:color w:val="000000"/>
          <w:kern w:val="0"/>
          <w:sz w:val="18"/>
          <w:szCs w:val="18"/>
        </w:rPr>
        <w:t xml:space="preserve">2.  </w:t>
      </w:r>
      <w:r w:rsidRPr="00265AC0">
        <w:rPr>
          <w:rFonts w:ascii="Verdana" w:hAnsi="Verdana" w:cs="宋体"/>
          <w:color w:val="000000"/>
          <w:kern w:val="0"/>
          <w:sz w:val="18"/>
          <w:szCs w:val="18"/>
        </w:rPr>
        <w:t>每位推免生候选人附加分总共不可超过</w:t>
      </w:r>
      <w:r w:rsidRPr="00265AC0">
        <w:rPr>
          <w:rFonts w:ascii="Verdana" w:hAnsi="Verdana" w:cs="宋体"/>
          <w:color w:val="000000"/>
          <w:kern w:val="0"/>
          <w:sz w:val="18"/>
          <w:szCs w:val="18"/>
        </w:rPr>
        <w:t>15</w:t>
      </w:r>
      <w:r w:rsidRPr="00265AC0">
        <w:rPr>
          <w:rFonts w:ascii="Verdana" w:hAnsi="Verdana" w:cs="宋体"/>
          <w:color w:val="000000"/>
          <w:kern w:val="0"/>
          <w:sz w:val="18"/>
          <w:szCs w:val="18"/>
        </w:rPr>
        <w:t>分。</w:t>
      </w:r>
    </w:p>
    <w:p w:rsidR="00BE31A5" w:rsidRPr="00265AC0" w:rsidRDefault="00BE31A5"/>
    <w:sectPr w:rsidR="00BE31A5" w:rsidRPr="00265AC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AC0" w:rsidRDefault="00265AC0" w:rsidP="00265AC0">
      <w:r>
        <w:separator/>
      </w:r>
    </w:p>
  </w:endnote>
  <w:endnote w:type="continuationSeparator" w:id="0">
    <w:p w:rsidR="00265AC0" w:rsidRDefault="00265AC0" w:rsidP="00265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AC0" w:rsidRDefault="00265AC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AC0" w:rsidRDefault="00265AC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AC0" w:rsidRDefault="00265AC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AC0" w:rsidRDefault="00265AC0" w:rsidP="00265AC0">
      <w:r>
        <w:separator/>
      </w:r>
    </w:p>
  </w:footnote>
  <w:footnote w:type="continuationSeparator" w:id="0">
    <w:p w:rsidR="00265AC0" w:rsidRDefault="00265AC0" w:rsidP="00265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AC0" w:rsidRDefault="00265AC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AC0" w:rsidRDefault="00265AC0" w:rsidP="00265AC0">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AC0" w:rsidRDefault="00265A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ED5"/>
    <w:rsid w:val="00012EA1"/>
    <w:rsid w:val="00021C95"/>
    <w:rsid w:val="00026854"/>
    <w:rsid w:val="00034669"/>
    <w:rsid w:val="0004521A"/>
    <w:rsid w:val="0004699C"/>
    <w:rsid w:val="00052A5D"/>
    <w:rsid w:val="00052C79"/>
    <w:rsid w:val="00060E4F"/>
    <w:rsid w:val="00067AAF"/>
    <w:rsid w:val="0007582E"/>
    <w:rsid w:val="00076F08"/>
    <w:rsid w:val="00084022"/>
    <w:rsid w:val="000A08A0"/>
    <w:rsid w:val="000A09DC"/>
    <w:rsid w:val="000B203F"/>
    <w:rsid w:val="000D35F1"/>
    <w:rsid w:val="000D79D7"/>
    <w:rsid w:val="000F3FB3"/>
    <w:rsid w:val="00103401"/>
    <w:rsid w:val="001149D8"/>
    <w:rsid w:val="00123893"/>
    <w:rsid w:val="00151C4A"/>
    <w:rsid w:val="00160BBD"/>
    <w:rsid w:val="00165077"/>
    <w:rsid w:val="0016756F"/>
    <w:rsid w:val="001B406D"/>
    <w:rsid w:val="001C0A7B"/>
    <w:rsid w:val="001C68F9"/>
    <w:rsid w:val="001C7512"/>
    <w:rsid w:val="001F5AEB"/>
    <w:rsid w:val="001F651D"/>
    <w:rsid w:val="00254F20"/>
    <w:rsid w:val="00263056"/>
    <w:rsid w:val="00263EFE"/>
    <w:rsid w:val="00265AC0"/>
    <w:rsid w:val="002701B7"/>
    <w:rsid w:val="002835BF"/>
    <w:rsid w:val="002A27E6"/>
    <w:rsid w:val="002E1B04"/>
    <w:rsid w:val="002E6D0C"/>
    <w:rsid w:val="002F5FDA"/>
    <w:rsid w:val="00306679"/>
    <w:rsid w:val="003331BB"/>
    <w:rsid w:val="00333E04"/>
    <w:rsid w:val="00355C4A"/>
    <w:rsid w:val="00360FA3"/>
    <w:rsid w:val="00367782"/>
    <w:rsid w:val="003857DE"/>
    <w:rsid w:val="003B64F1"/>
    <w:rsid w:val="003B7812"/>
    <w:rsid w:val="003E1066"/>
    <w:rsid w:val="003F3763"/>
    <w:rsid w:val="00424044"/>
    <w:rsid w:val="004364CE"/>
    <w:rsid w:val="00440B8A"/>
    <w:rsid w:val="004415FE"/>
    <w:rsid w:val="004563CE"/>
    <w:rsid w:val="0046703D"/>
    <w:rsid w:val="00483FE2"/>
    <w:rsid w:val="004926D7"/>
    <w:rsid w:val="004C6C31"/>
    <w:rsid w:val="004C794E"/>
    <w:rsid w:val="004E6F94"/>
    <w:rsid w:val="004F0E19"/>
    <w:rsid w:val="004F280F"/>
    <w:rsid w:val="005079F9"/>
    <w:rsid w:val="00520A3D"/>
    <w:rsid w:val="00524720"/>
    <w:rsid w:val="0052702A"/>
    <w:rsid w:val="00536943"/>
    <w:rsid w:val="00547996"/>
    <w:rsid w:val="00567FF7"/>
    <w:rsid w:val="00571E47"/>
    <w:rsid w:val="005879E5"/>
    <w:rsid w:val="005A61D6"/>
    <w:rsid w:val="005B5FB8"/>
    <w:rsid w:val="005B706E"/>
    <w:rsid w:val="005C5298"/>
    <w:rsid w:val="005C5883"/>
    <w:rsid w:val="005C62FC"/>
    <w:rsid w:val="005D3F5D"/>
    <w:rsid w:val="005F2077"/>
    <w:rsid w:val="00601638"/>
    <w:rsid w:val="00601B7D"/>
    <w:rsid w:val="0060606E"/>
    <w:rsid w:val="006318F3"/>
    <w:rsid w:val="00647DAA"/>
    <w:rsid w:val="00652AB9"/>
    <w:rsid w:val="00653B04"/>
    <w:rsid w:val="006576D1"/>
    <w:rsid w:val="006613E7"/>
    <w:rsid w:val="006829D2"/>
    <w:rsid w:val="00682ECE"/>
    <w:rsid w:val="00683437"/>
    <w:rsid w:val="00694FEF"/>
    <w:rsid w:val="00697FCF"/>
    <w:rsid w:val="006A1E7B"/>
    <w:rsid w:val="006B078B"/>
    <w:rsid w:val="006B43D7"/>
    <w:rsid w:val="006C1FA4"/>
    <w:rsid w:val="006C5796"/>
    <w:rsid w:val="006C7362"/>
    <w:rsid w:val="006E011F"/>
    <w:rsid w:val="006F77E3"/>
    <w:rsid w:val="006F7BF0"/>
    <w:rsid w:val="0070496D"/>
    <w:rsid w:val="00717284"/>
    <w:rsid w:val="0073528A"/>
    <w:rsid w:val="0073557C"/>
    <w:rsid w:val="007543E8"/>
    <w:rsid w:val="00755D9E"/>
    <w:rsid w:val="00764C2C"/>
    <w:rsid w:val="00770B32"/>
    <w:rsid w:val="00780436"/>
    <w:rsid w:val="00781300"/>
    <w:rsid w:val="00781850"/>
    <w:rsid w:val="0079783A"/>
    <w:rsid w:val="007A4A0A"/>
    <w:rsid w:val="007A7698"/>
    <w:rsid w:val="007C624C"/>
    <w:rsid w:val="007D1691"/>
    <w:rsid w:val="007D55A6"/>
    <w:rsid w:val="007D624D"/>
    <w:rsid w:val="007D6466"/>
    <w:rsid w:val="007E42E8"/>
    <w:rsid w:val="007E6D83"/>
    <w:rsid w:val="00801D34"/>
    <w:rsid w:val="00801D8A"/>
    <w:rsid w:val="00810F33"/>
    <w:rsid w:val="00815B9B"/>
    <w:rsid w:val="00817B27"/>
    <w:rsid w:val="00841AE9"/>
    <w:rsid w:val="0084576E"/>
    <w:rsid w:val="00866341"/>
    <w:rsid w:val="00880D9A"/>
    <w:rsid w:val="00881C48"/>
    <w:rsid w:val="008850CA"/>
    <w:rsid w:val="008903D0"/>
    <w:rsid w:val="00894E68"/>
    <w:rsid w:val="008A115A"/>
    <w:rsid w:val="008A1B55"/>
    <w:rsid w:val="008A77EB"/>
    <w:rsid w:val="008C6C33"/>
    <w:rsid w:val="008E1FA0"/>
    <w:rsid w:val="008F0688"/>
    <w:rsid w:val="00915F42"/>
    <w:rsid w:val="009337E6"/>
    <w:rsid w:val="0094096B"/>
    <w:rsid w:val="00951147"/>
    <w:rsid w:val="00967C9D"/>
    <w:rsid w:val="00974E97"/>
    <w:rsid w:val="009822F0"/>
    <w:rsid w:val="009861AC"/>
    <w:rsid w:val="00987D1E"/>
    <w:rsid w:val="009C1B86"/>
    <w:rsid w:val="009D3572"/>
    <w:rsid w:val="009F28B7"/>
    <w:rsid w:val="009F7F9A"/>
    <w:rsid w:val="00A07367"/>
    <w:rsid w:val="00A22A49"/>
    <w:rsid w:val="00A478F7"/>
    <w:rsid w:val="00A561FD"/>
    <w:rsid w:val="00A568F8"/>
    <w:rsid w:val="00A56A45"/>
    <w:rsid w:val="00A56C6B"/>
    <w:rsid w:val="00A573D9"/>
    <w:rsid w:val="00A60D15"/>
    <w:rsid w:val="00A62A84"/>
    <w:rsid w:val="00A67D52"/>
    <w:rsid w:val="00A746D7"/>
    <w:rsid w:val="00A76ADF"/>
    <w:rsid w:val="00A8192F"/>
    <w:rsid w:val="00A84F99"/>
    <w:rsid w:val="00A86513"/>
    <w:rsid w:val="00A9212E"/>
    <w:rsid w:val="00A93524"/>
    <w:rsid w:val="00A958F1"/>
    <w:rsid w:val="00A97DF8"/>
    <w:rsid w:val="00AB37BB"/>
    <w:rsid w:val="00AB3C8B"/>
    <w:rsid w:val="00AD4370"/>
    <w:rsid w:val="00AD4C00"/>
    <w:rsid w:val="00AE7FC8"/>
    <w:rsid w:val="00AF15EE"/>
    <w:rsid w:val="00AF562F"/>
    <w:rsid w:val="00B048C6"/>
    <w:rsid w:val="00B1288F"/>
    <w:rsid w:val="00B3303B"/>
    <w:rsid w:val="00B343EF"/>
    <w:rsid w:val="00B430EC"/>
    <w:rsid w:val="00B547A2"/>
    <w:rsid w:val="00B66654"/>
    <w:rsid w:val="00B70271"/>
    <w:rsid w:val="00B721A2"/>
    <w:rsid w:val="00B919D1"/>
    <w:rsid w:val="00B91B4F"/>
    <w:rsid w:val="00B92B33"/>
    <w:rsid w:val="00B946E8"/>
    <w:rsid w:val="00B9532F"/>
    <w:rsid w:val="00BA0EB3"/>
    <w:rsid w:val="00BB2BF2"/>
    <w:rsid w:val="00BC5AC8"/>
    <w:rsid w:val="00BD5118"/>
    <w:rsid w:val="00BE31A5"/>
    <w:rsid w:val="00BF0AF4"/>
    <w:rsid w:val="00C05A74"/>
    <w:rsid w:val="00C159AB"/>
    <w:rsid w:val="00C22C61"/>
    <w:rsid w:val="00C230FE"/>
    <w:rsid w:val="00C27331"/>
    <w:rsid w:val="00C27F0C"/>
    <w:rsid w:val="00C52F29"/>
    <w:rsid w:val="00C80D58"/>
    <w:rsid w:val="00C84EDC"/>
    <w:rsid w:val="00CA6DE1"/>
    <w:rsid w:val="00CB11BD"/>
    <w:rsid w:val="00CB57C1"/>
    <w:rsid w:val="00CB71BF"/>
    <w:rsid w:val="00CD0BCE"/>
    <w:rsid w:val="00D144E8"/>
    <w:rsid w:val="00D15642"/>
    <w:rsid w:val="00D37145"/>
    <w:rsid w:val="00D50EAE"/>
    <w:rsid w:val="00D56383"/>
    <w:rsid w:val="00D74EEB"/>
    <w:rsid w:val="00D80B27"/>
    <w:rsid w:val="00D8117E"/>
    <w:rsid w:val="00D96A8D"/>
    <w:rsid w:val="00DA494C"/>
    <w:rsid w:val="00DA676E"/>
    <w:rsid w:val="00DB6514"/>
    <w:rsid w:val="00DC42B4"/>
    <w:rsid w:val="00DD2ED5"/>
    <w:rsid w:val="00DD4B30"/>
    <w:rsid w:val="00DE3F8C"/>
    <w:rsid w:val="00DF70F4"/>
    <w:rsid w:val="00E02319"/>
    <w:rsid w:val="00E06EBA"/>
    <w:rsid w:val="00E11ADA"/>
    <w:rsid w:val="00E21BAE"/>
    <w:rsid w:val="00E2602F"/>
    <w:rsid w:val="00E310C6"/>
    <w:rsid w:val="00E331A7"/>
    <w:rsid w:val="00E337E9"/>
    <w:rsid w:val="00E44E68"/>
    <w:rsid w:val="00E520C5"/>
    <w:rsid w:val="00E66AF1"/>
    <w:rsid w:val="00E67268"/>
    <w:rsid w:val="00E703C6"/>
    <w:rsid w:val="00E70EE3"/>
    <w:rsid w:val="00E805F9"/>
    <w:rsid w:val="00E82746"/>
    <w:rsid w:val="00E903AD"/>
    <w:rsid w:val="00EA3838"/>
    <w:rsid w:val="00EA5DB0"/>
    <w:rsid w:val="00EB5A32"/>
    <w:rsid w:val="00EC256F"/>
    <w:rsid w:val="00ED62FD"/>
    <w:rsid w:val="00F00EBF"/>
    <w:rsid w:val="00F14CBB"/>
    <w:rsid w:val="00F21F3E"/>
    <w:rsid w:val="00F4639A"/>
    <w:rsid w:val="00F80488"/>
    <w:rsid w:val="00F834F5"/>
    <w:rsid w:val="00F87C8A"/>
    <w:rsid w:val="00F93890"/>
    <w:rsid w:val="00FA491B"/>
    <w:rsid w:val="00FC0924"/>
    <w:rsid w:val="00FE0AFC"/>
    <w:rsid w:val="00FF5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65A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65AC0"/>
    <w:rPr>
      <w:kern w:val="2"/>
      <w:sz w:val="18"/>
      <w:szCs w:val="18"/>
    </w:rPr>
  </w:style>
  <w:style w:type="paragraph" w:styleId="a4">
    <w:name w:val="footer"/>
    <w:basedOn w:val="a"/>
    <w:link w:val="Char0"/>
    <w:rsid w:val="00265AC0"/>
    <w:pPr>
      <w:tabs>
        <w:tab w:val="center" w:pos="4153"/>
        <w:tab w:val="right" w:pos="8306"/>
      </w:tabs>
      <w:snapToGrid w:val="0"/>
      <w:jc w:val="left"/>
    </w:pPr>
    <w:rPr>
      <w:sz w:val="18"/>
      <w:szCs w:val="18"/>
    </w:rPr>
  </w:style>
  <w:style w:type="character" w:customStyle="1" w:styleId="Char0">
    <w:name w:val="页脚 Char"/>
    <w:basedOn w:val="a0"/>
    <w:link w:val="a4"/>
    <w:rsid w:val="00265AC0"/>
    <w:rPr>
      <w:kern w:val="2"/>
      <w:sz w:val="18"/>
      <w:szCs w:val="18"/>
    </w:rPr>
  </w:style>
  <w:style w:type="paragraph" w:styleId="a5">
    <w:name w:val="Normal (Web)"/>
    <w:basedOn w:val="a"/>
    <w:uiPriority w:val="99"/>
    <w:unhideWhenUsed/>
    <w:rsid w:val="00265AC0"/>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65A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65AC0"/>
    <w:rPr>
      <w:kern w:val="2"/>
      <w:sz w:val="18"/>
      <w:szCs w:val="18"/>
    </w:rPr>
  </w:style>
  <w:style w:type="paragraph" w:styleId="a4">
    <w:name w:val="footer"/>
    <w:basedOn w:val="a"/>
    <w:link w:val="Char0"/>
    <w:rsid w:val="00265AC0"/>
    <w:pPr>
      <w:tabs>
        <w:tab w:val="center" w:pos="4153"/>
        <w:tab w:val="right" w:pos="8306"/>
      </w:tabs>
      <w:snapToGrid w:val="0"/>
      <w:jc w:val="left"/>
    </w:pPr>
    <w:rPr>
      <w:sz w:val="18"/>
      <w:szCs w:val="18"/>
    </w:rPr>
  </w:style>
  <w:style w:type="character" w:customStyle="1" w:styleId="Char0">
    <w:name w:val="页脚 Char"/>
    <w:basedOn w:val="a0"/>
    <w:link w:val="a4"/>
    <w:rsid w:val="00265AC0"/>
    <w:rPr>
      <w:kern w:val="2"/>
      <w:sz w:val="18"/>
      <w:szCs w:val="18"/>
    </w:rPr>
  </w:style>
  <w:style w:type="paragraph" w:styleId="a5">
    <w:name w:val="Normal (Web)"/>
    <w:basedOn w:val="a"/>
    <w:uiPriority w:val="99"/>
    <w:unhideWhenUsed/>
    <w:rsid w:val="00265AC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1526</Words>
  <Characters>315</Characters>
  <Application>Microsoft Office Word</Application>
  <DocSecurity>0</DocSecurity>
  <Lines>2</Lines>
  <Paragraphs>3</Paragraphs>
  <ScaleCrop>false</ScaleCrop>
  <Company>微软中国</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2015-12-28T03:52:00Z</dcterms:created>
  <dcterms:modified xsi:type="dcterms:W3CDTF">2015-12-28T03:52:00Z</dcterms:modified>
</cp:coreProperties>
</file>